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6333" w14:textId="5D952325" w:rsidR="00F04A6C" w:rsidRPr="008E001E" w:rsidRDefault="00115274" w:rsidP="00736139">
      <w:pPr>
        <w:pStyle w:val="NormalnyWeb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Protokół z posiedzenia Zarządu z dnia</w:t>
      </w:r>
      <w:r w:rsidR="00BB2DC9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="00BB2DC9" w:rsidRPr="00115274">
        <w:rPr>
          <w:rFonts w:ascii="Century Gothic" w:hAnsi="Century Gothic"/>
          <w:b/>
          <w:bCs/>
          <w:sz w:val="22"/>
          <w:szCs w:val="22"/>
        </w:rPr>
        <w:t>15.11.</w:t>
      </w:r>
      <w:r w:rsidRPr="00115274">
        <w:rPr>
          <w:rFonts w:ascii="Century Gothic" w:hAnsi="Century Gothic"/>
          <w:b/>
          <w:bCs/>
          <w:sz w:val="22"/>
          <w:szCs w:val="22"/>
        </w:rPr>
        <w:t>2025</w:t>
      </w:r>
      <w:r>
        <w:rPr>
          <w:rFonts w:ascii="Century Gothic" w:hAnsi="Century Gothic"/>
          <w:sz w:val="22"/>
          <w:szCs w:val="22"/>
        </w:rPr>
        <w:t xml:space="preserve"> </w:t>
      </w:r>
      <w:r w:rsidR="00BB2DC9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sz w:val="22"/>
          <w:szCs w:val="22"/>
        </w:rPr>
        <w:t>Obecni</w:t>
      </w:r>
      <w:proofErr w:type="gramEnd"/>
      <w:r w:rsidR="00F04A6C" w:rsidRPr="00E97E1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04A6C" w:rsidRPr="00F04A6C">
        <w:rPr>
          <w:rFonts w:ascii="Century Gothic" w:hAnsi="Century Gothic" w:cs="Arial"/>
          <w:b/>
          <w:bCs/>
          <w:color w:val="000000"/>
          <w:sz w:val="22"/>
          <w:szCs w:val="22"/>
        </w:rPr>
        <w:t>członkowie Zarządu</w:t>
      </w:r>
      <w:r>
        <w:rPr>
          <w:rFonts w:ascii="Century Gothic" w:hAnsi="Century Gothic" w:cs="Arial"/>
          <w:b/>
          <w:bCs/>
          <w:color w:val="000000"/>
          <w:sz w:val="22"/>
          <w:szCs w:val="22"/>
        </w:rPr>
        <w:t xml:space="preserve">: </w:t>
      </w:r>
      <w:r w:rsidR="00F04A6C" w:rsidRPr="00F04A6C">
        <w:rPr>
          <w:rFonts w:ascii="Century Gothic" w:hAnsi="Century Gothic" w:cs="Arial"/>
          <w:color w:val="000000"/>
          <w:sz w:val="22"/>
          <w:szCs w:val="22"/>
        </w:rPr>
        <w:t>Biskupska Alina, Chudoba Paweł, Dubiel Zbigniew, Kuszka Piotr,</w:t>
      </w:r>
      <w:r w:rsidR="00F04A6C" w:rsidRPr="00F04A6C">
        <w:rPr>
          <w:rFonts w:ascii="Century Gothic" w:hAnsi="Century Gothic" w:cs="Arial"/>
          <w:b/>
          <w:bCs/>
          <w:color w:val="000000"/>
          <w:sz w:val="22"/>
          <w:szCs w:val="22"/>
        </w:rPr>
        <w:t xml:space="preserve"> </w:t>
      </w:r>
      <w:r w:rsidR="00F04A6C" w:rsidRPr="00F04A6C">
        <w:rPr>
          <w:rFonts w:ascii="Century Gothic" w:hAnsi="Century Gothic" w:cs="Arial"/>
          <w:color w:val="000000"/>
          <w:sz w:val="22"/>
          <w:szCs w:val="22"/>
        </w:rPr>
        <w:t>Bogulski Bartłomiej, Domagalska-</w:t>
      </w:r>
      <w:proofErr w:type="spellStart"/>
      <w:r w:rsidR="00F04A6C" w:rsidRPr="00F04A6C">
        <w:rPr>
          <w:rFonts w:ascii="Century Gothic" w:hAnsi="Century Gothic" w:cs="Arial"/>
          <w:color w:val="000000"/>
          <w:sz w:val="22"/>
          <w:szCs w:val="22"/>
        </w:rPr>
        <w:t>Frąszczak</w:t>
      </w:r>
      <w:proofErr w:type="spellEnd"/>
      <w:r w:rsidR="00F04A6C" w:rsidRPr="00F04A6C">
        <w:rPr>
          <w:rFonts w:ascii="Century Gothic" w:hAnsi="Century Gothic" w:cs="Arial"/>
          <w:color w:val="000000"/>
          <w:sz w:val="22"/>
          <w:szCs w:val="22"/>
        </w:rPr>
        <w:t xml:space="preserve"> Martyna, </w:t>
      </w:r>
      <w:proofErr w:type="spellStart"/>
      <w:r w:rsidR="00F04A6C" w:rsidRPr="00F04A6C">
        <w:rPr>
          <w:rFonts w:ascii="Century Gothic" w:hAnsi="Century Gothic" w:cs="Arial"/>
          <w:color w:val="000000"/>
          <w:sz w:val="22"/>
          <w:szCs w:val="22"/>
        </w:rPr>
        <w:t>Pożarowszczyk</w:t>
      </w:r>
      <w:proofErr w:type="spellEnd"/>
      <w:r w:rsidR="00F04A6C" w:rsidRPr="00F04A6C">
        <w:rPr>
          <w:rFonts w:ascii="Century Gothic" w:hAnsi="Century Gothic" w:cs="Arial"/>
          <w:color w:val="000000"/>
          <w:sz w:val="22"/>
          <w:szCs w:val="22"/>
        </w:rPr>
        <w:t>-Kuczko Beata</w:t>
      </w:r>
      <w:r>
        <w:rPr>
          <w:rFonts w:ascii="Century Gothic" w:hAnsi="Century Gothic" w:cs="Arial"/>
          <w:color w:val="000000"/>
          <w:sz w:val="22"/>
          <w:szCs w:val="22"/>
        </w:rPr>
        <w:t xml:space="preserve">. </w:t>
      </w:r>
      <w:r>
        <w:rPr>
          <w:rFonts w:ascii="Century Gothic" w:hAnsi="Century Gothic" w:cs="Arial"/>
          <w:b/>
          <w:bCs/>
          <w:sz w:val="22"/>
          <w:szCs w:val="22"/>
        </w:rPr>
        <w:t>Nieobecni</w:t>
      </w:r>
      <w:r>
        <w:rPr>
          <w:rFonts w:ascii="Century Gothic" w:hAnsi="Century Gothic" w:cs="Arial"/>
          <w:color w:val="000000"/>
          <w:sz w:val="22"/>
          <w:szCs w:val="22"/>
        </w:rPr>
        <w:t>:</w:t>
      </w:r>
      <w:r w:rsidR="00F04A6C" w:rsidRPr="00F04A6C">
        <w:rPr>
          <w:rFonts w:ascii="Century Gothic" w:hAnsi="Century Gothic" w:cs="Arial"/>
          <w:color w:val="000000"/>
          <w:sz w:val="22"/>
          <w:szCs w:val="22"/>
        </w:rPr>
        <w:t xml:space="preserve"> </w:t>
      </w:r>
      <w:r w:rsidRPr="00F04A6C">
        <w:rPr>
          <w:rFonts w:ascii="Century Gothic" w:hAnsi="Century Gothic" w:cs="Arial"/>
          <w:color w:val="000000"/>
          <w:sz w:val="22"/>
          <w:szCs w:val="22"/>
        </w:rPr>
        <w:t>Bauer Kazimierz</w:t>
      </w:r>
      <w:r>
        <w:rPr>
          <w:rFonts w:ascii="Century Gothic" w:hAnsi="Century Gothic" w:cs="Arial"/>
          <w:color w:val="000000"/>
          <w:sz w:val="22"/>
          <w:szCs w:val="22"/>
        </w:rPr>
        <w:t xml:space="preserve">, </w:t>
      </w:r>
      <w:r w:rsidRPr="00F04A6C">
        <w:rPr>
          <w:rFonts w:ascii="Century Gothic" w:hAnsi="Century Gothic" w:cs="Arial"/>
          <w:color w:val="000000"/>
          <w:sz w:val="22"/>
          <w:szCs w:val="22"/>
        </w:rPr>
        <w:t>Poniatowski Robert</w:t>
      </w:r>
      <w:r>
        <w:rPr>
          <w:rFonts w:ascii="Century Gothic" w:hAnsi="Century Gothic" w:cs="Arial"/>
          <w:color w:val="000000"/>
          <w:sz w:val="22"/>
          <w:szCs w:val="22"/>
        </w:rPr>
        <w:t xml:space="preserve">, </w:t>
      </w:r>
      <w:proofErr w:type="spellStart"/>
      <w:r w:rsidRPr="00F04A6C">
        <w:rPr>
          <w:rFonts w:ascii="Century Gothic" w:hAnsi="Century Gothic" w:cs="Arial"/>
          <w:color w:val="000000"/>
          <w:sz w:val="22"/>
          <w:szCs w:val="22"/>
        </w:rPr>
        <w:t>Widanka</w:t>
      </w:r>
      <w:proofErr w:type="spellEnd"/>
      <w:r w:rsidRPr="00F04A6C">
        <w:rPr>
          <w:rFonts w:ascii="Century Gothic" w:hAnsi="Century Gothic" w:cs="Arial"/>
          <w:color w:val="000000"/>
          <w:sz w:val="22"/>
          <w:szCs w:val="22"/>
        </w:rPr>
        <w:t xml:space="preserve"> Maciej</w:t>
      </w:r>
      <w:r w:rsidR="00F04A6C" w:rsidRPr="00F04A6C">
        <w:rPr>
          <w:rFonts w:ascii="Century Gothic" w:hAnsi="Century Gothic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04A6C" w:rsidRPr="00F04A6C">
        <w:rPr>
          <w:rFonts w:ascii="Century Gothic" w:hAnsi="Century Gothic" w:cs="Arial"/>
          <w:b/>
          <w:bCs/>
          <w:color w:val="000000"/>
          <w:sz w:val="22"/>
          <w:szCs w:val="22"/>
        </w:rPr>
        <w:t>Zaproszeni członkowie KR</w:t>
      </w:r>
      <w:r w:rsidR="00F04A6C" w:rsidRPr="00F04A6C">
        <w:rPr>
          <w:rFonts w:ascii="Century Gothic" w:hAnsi="Century Gothic" w:cs="Arial"/>
          <w:color w:val="000000"/>
          <w:sz w:val="22"/>
          <w:szCs w:val="22"/>
        </w:rPr>
        <w:t>:</w:t>
      </w:r>
      <w:r>
        <w:rPr>
          <w:rFonts w:ascii="Century Gothic" w:hAnsi="Century Gothic" w:cs="Arial"/>
          <w:color w:val="000000"/>
          <w:sz w:val="22"/>
          <w:szCs w:val="22"/>
        </w:rPr>
        <w:t xml:space="preserve"> </w:t>
      </w:r>
      <w:r w:rsidRPr="00115274">
        <w:rPr>
          <w:rFonts w:ascii="Century Gothic" w:hAnsi="Century Gothic" w:cs="Arial"/>
          <w:b/>
          <w:bCs/>
          <w:color w:val="000000"/>
          <w:sz w:val="22"/>
          <w:szCs w:val="22"/>
        </w:rPr>
        <w:t>obecny</w:t>
      </w:r>
      <w:r>
        <w:rPr>
          <w:rFonts w:ascii="Century Gothic" w:hAnsi="Century Gothic" w:cs="Arial"/>
          <w:color w:val="000000"/>
          <w:sz w:val="22"/>
          <w:szCs w:val="22"/>
        </w:rPr>
        <w:t xml:space="preserve"> przewodniczący</w:t>
      </w:r>
      <w:r w:rsidR="00F04A6C" w:rsidRPr="00F04A6C">
        <w:rPr>
          <w:rFonts w:ascii="Century Gothic" w:hAnsi="Century Gothic" w:cs="Arial"/>
          <w:color w:val="000000"/>
          <w:sz w:val="22"/>
          <w:szCs w:val="22"/>
        </w:rPr>
        <w:t xml:space="preserve"> </w:t>
      </w:r>
      <w:r w:rsidR="00F04A6C">
        <w:rPr>
          <w:rFonts w:ascii="Century Gothic" w:hAnsi="Century Gothic" w:cs="Arial"/>
          <w:color w:val="000000"/>
          <w:sz w:val="22"/>
          <w:szCs w:val="22"/>
        </w:rPr>
        <w:t xml:space="preserve">Pawlikowski </w:t>
      </w:r>
      <w:proofErr w:type="gramStart"/>
      <w:r w:rsidR="00F04A6C">
        <w:rPr>
          <w:rFonts w:ascii="Century Gothic" w:hAnsi="Century Gothic" w:cs="Arial"/>
          <w:color w:val="000000"/>
          <w:sz w:val="22"/>
          <w:szCs w:val="22"/>
        </w:rPr>
        <w:t xml:space="preserve">Zbigniew </w:t>
      </w:r>
      <w:r>
        <w:rPr>
          <w:rFonts w:ascii="Century Gothic" w:hAnsi="Century Gothic" w:cs="Arial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sz w:val="22"/>
          <w:szCs w:val="22"/>
        </w:rPr>
        <w:t>Nieobecne</w:t>
      </w:r>
      <w:proofErr w:type="gramEnd"/>
      <w:r>
        <w:rPr>
          <w:rFonts w:ascii="Century Gothic" w:hAnsi="Century Gothic" w:cs="Arial"/>
          <w:color w:val="000000"/>
          <w:sz w:val="22"/>
          <w:szCs w:val="22"/>
        </w:rPr>
        <w:t>:</w:t>
      </w:r>
      <w:r w:rsidRPr="00115274">
        <w:rPr>
          <w:rFonts w:ascii="Century Gothic" w:hAnsi="Century Gothic" w:cs="Arial"/>
          <w:color w:val="000000"/>
          <w:sz w:val="22"/>
          <w:szCs w:val="22"/>
        </w:rPr>
        <w:t xml:space="preserve"> </w:t>
      </w:r>
      <w:r w:rsidRPr="00F04A6C">
        <w:rPr>
          <w:rFonts w:ascii="Century Gothic" w:hAnsi="Century Gothic" w:cs="Arial"/>
          <w:color w:val="000000"/>
          <w:sz w:val="22"/>
          <w:szCs w:val="22"/>
        </w:rPr>
        <w:t>Leśnik Agnieszka</w:t>
      </w:r>
      <w:r>
        <w:rPr>
          <w:rFonts w:ascii="Century Gothic" w:hAnsi="Century Gothic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Century Gothic" w:hAnsi="Century Gothic" w:cs="Arial"/>
          <w:color w:val="000000"/>
          <w:sz w:val="22"/>
          <w:szCs w:val="22"/>
        </w:rPr>
        <w:t>Bejster</w:t>
      </w:r>
      <w:proofErr w:type="spellEnd"/>
      <w:r>
        <w:rPr>
          <w:rFonts w:ascii="Century Gothic" w:hAnsi="Century Gothic" w:cs="Arial"/>
          <w:color w:val="000000"/>
          <w:sz w:val="22"/>
          <w:szCs w:val="22"/>
        </w:rPr>
        <w:t xml:space="preserve"> Edyta</w:t>
      </w:r>
    </w:p>
    <w:p w14:paraId="27683CDD" w14:textId="77777777" w:rsidR="00736139" w:rsidRPr="00F04A6C" w:rsidRDefault="00736139" w:rsidP="00736139">
      <w:pPr>
        <w:pStyle w:val="NormalnyWeb"/>
        <w:rPr>
          <w:rFonts w:ascii="Century Gothic" w:hAnsi="Century Gothic"/>
          <w:sz w:val="22"/>
          <w:szCs w:val="22"/>
        </w:rPr>
      </w:pPr>
      <w:r w:rsidRPr="00F04A6C">
        <w:rPr>
          <w:rFonts w:ascii="Century Gothic" w:hAnsi="Century Gothic"/>
          <w:b/>
          <w:bCs/>
          <w:sz w:val="22"/>
          <w:szCs w:val="22"/>
        </w:rPr>
        <w:t>Program zebrania</w:t>
      </w:r>
      <w:r w:rsidRPr="00F04A6C">
        <w:rPr>
          <w:rFonts w:ascii="Century Gothic" w:hAnsi="Century Gothic"/>
          <w:sz w:val="22"/>
          <w:szCs w:val="22"/>
        </w:rPr>
        <w:t xml:space="preserve"> </w:t>
      </w:r>
    </w:p>
    <w:p w14:paraId="4990BDDA" w14:textId="2FECDAF2" w:rsidR="00B7607E" w:rsidRPr="00F04A6C" w:rsidRDefault="00736139" w:rsidP="00736139">
      <w:pPr>
        <w:pStyle w:val="western"/>
        <w:spacing w:before="278" w:beforeAutospacing="0" w:after="278" w:afterAutospacing="0"/>
        <w:rPr>
          <w:rFonts w:ascii="Century Gothic" w:hAnsi="Century Gothic"/>
          <w:sz w:val="22"/>
          <w:szCs w:val="22"/>
        </w:rPr>
      </w:pPr>
      <w:r w:rsidRPr="00F04A6C">
        <w:rPr>
          <w:rFonts w:ascii="Century Gothic" w:hAnsi="Century Gothic"/>
          <w:b/>
          <w:bCs/>
          <w:sz w:val="22"/>
          <w:szCs w:val="22"/>
        </w:rPr>
        <w:t>1</w:t>
      </w:r>
      <w:r w:rsidRPr="00F04A6C">
        <w:rPr>
          <w:rFonts w:ascii="Century Gothic" w:hAnsi="Century Gothic"/>
          <w:sz w:val="22"/>
          <w:szCs w:val="22"/>
        </w:rPr>
        <w:t xml:space="preserve">.Przyjęcie informacji </w:t>
      </w:r>
      <w:r w:rsidR="00F04A6C">
        <w:rPr>
          <w:rFonts w:ascii="Century Gothic" w:hAnsi="Century Gothic"/>
          <w:sz w:val="22"/>
          <w:szCs w:val="22"/>
        </w:rPr>
        <w:t>o wynikach w</w:t>
      </w:r>
      <w:r w:rsidRPr="00F04A6C">
        <w:rPr>
          <w:rFonts w:ascii="Century Gothic" w:hAnsi="Century Gothic"/>
          <w:sz w:val="22"/>
          <w:szCs w:val="22"/>
        </w:rPr>
        <w:t xml:space="preserve"> sezon</w:t>
      </w:r>
      <w:r w:rsidR="00F04A6C">
        <w:rPr>
          <w:rFonts w:ascii="Century Gothic" w:hAnsi="Century Gothic"/>
          <w:sz w:val="22"/>
          <w:szCs w:val="22"/>
        </w:rPr>
        <w:t>ie</w:t>
      </w:r>
      <w:r w:rsidRPr="00F04A6C">
        <w:rPr>
          <w:rFonts w:ascii="Century Gothic" w:hAnsi="Century Gothic"/>
          <w:sz w:val="22"/>
          <w:szCs w:val="22"/>
        </w:rPr>
        <w:t xml:space="preserve"> letni</w:t>
      </w:r>
      <w:r w:rsidR="00B7607E" w:rsidRPr="00F04A6C">
        <w:rPr>
          <w:rFonts w:ascii="Century Gothic" w:hAnsi="Century Gothic"/>
          <w:sz w:val="22"/>
          <w:szCs w:val="22"/>
        </w:rPr>
        <w:t>m</w:t>
      </w:r>
      <w:r w:rsidRPr="00F04A6C">
        <w:rPr>
          <w:rFonts w:ascii="Century Gothic" w:hAnsi="Century Gothic"/>
          <w:sz w:val="22"/>
          <w:szCs w:val="22"/>
        </w:rPr>
        <w:t xml:space="preserve"> w roku 2025 oraz zatwierdzenie listy wyróżnionych - patrz </w:t>
      </w:r>
      <w:proofErr w:type="spellStart"/>
      <w:r w:rsidRPr="00F04A6C">
        <w:rPr>
          <w:rFonts w:ascii="Century Gothic" w:hAnsi="Century Gothic"/>
          <w:sz w:val="22"/>
          <w:szCs w:val="22"/>
        </w:rPr>
        <w:t>zał</w:t>
      </w:r>
      <w:proofErr w:type="spellEnd"/>
      <w:r w:rsidRPr="00F04A6C">
        <w:rPr>
          <w:rFonts w:ascii="Century Gothic" w:hAnsi="Century Gothic"/>
          <w:sz w:val="22"/>
          <w:szCs w:val="22"/>
        </w:rPr>
        <w:t xml:space="preserve"> nr 1,2 i 3</w:t>
      </w:r>
      <w:r w:rsidR="00F04A6C" w:rsidRPr="00F04A6C">
        <w:rPr>
          <w:rFonts w:ascii="Century Gothic" w:hAnsi="Century Gothic"/>
          <w:sz w:val="22"/>
          <w:szCs w:val="22"/>
        </w:rPr>
        <w:t>.</w:t>
      </w:r>
      <w:r w:rsidR="00B7607E" w:rsidRPr="00F04A6C">
        <w:rPr>
          <w:rFonts w:ascii="Century Gothic" w:hAnsi="Century Gothic"/>
          <w:sz w:val="22"/>
          <w:szCs w:val="22"/>
        </w:rPr>
        <w:t xml:space="preserve"> </w:t>
      </w:r>
      <w:r w:rsidR="00E6027F">
        <w:rPr>
          <w:rFonts w:ascii="Century Gothic" w:hAnsi="Century Gothic"/>
          <w:sz w:val="22"/>
          <w:szCs w:val="22"/>
        </w:rPr>
        <w:t>Prezes DOZP w wprowadzeniu podkreślił, że pływanie artystyczne</w:t>
      </w:r>
      <w:r w:rsidR="00C70F99">
        <w:rPr>
          <w:rFonts w:ascii="Century Gothic" w:hAnsi="Century Gothic"/>
          <w:sz w:val="22"/>
          <w:szCs w:val="22"/>
        </w:rPr>
        <w:t xml:space="preserve"> (PA)</w:t>
      </w:r>
      <w:r w:rsidR="00E6027F">
        <w:rPr>
          <w:rFonts w:ascii="Century Gothic" w:hAnsi="Century Gothic"/>
          <w:sz w:val="22"/>
          <w:szCs w:val="22"/>
        </w:rPr>
        <w:t xml:space="preserve"> i pływanie</w:t>
      </w:r>
      <w:r w:rsidR="00C70F99">
        <w:rPr>
          <w:rFonts w:ascii="Century Gothic" w:hAnsi="Century Gothic"/>
          <w:sz w:val="22"/>
          <w:szCs w:val="22"/>
        </w:rPr>
        <w:t>,</w:t>
      </w:r>
      <w:r w:rsidR="00E6027F">
        <w:rPr>
          <w:rFonts w:ascii="Century Gothic" w:hAnsi="Century Gothic"/>
          <w:sz w:val="22"/>
          <w:szCs w:val="22"/>
        </w:rPr>
        <w:t xml:space="preserve"> podobnie jak w 2024 roku</w:t>
      </w:r>
      <w:r w:rsidR="00C70F99">
        <w:rPr>
          <w:rFonts w:ascii="Century Gothic" w:hAnsi="Century Gothic"/>
          <w:sz w:val="22"/>
          <w:szCs w:val="22"/>
        </w:rPr>
        <w:t>,</w:t>
      </w:r>
      <w:r w:rsidR="00E6027F">
        <w:rPr>
          <w:rFonts w:ascii="Century Gothic" w:hAnsi="Century Gothic"/>
          <w:sz w:val="22"/>
          <w:szCs w:val="22"/>
        </w:rPr>
        <w:t xml:space="preserve"> </w:t>
      </w:r>
      <w:r w:rsidR="00C70F99">
        <w:rPr>
          <w:rFonts w:ascii="Century Gothic" w:hAnsi="Century Gothic"/>
          <w:sz w:val="22"/>
          <w:szCs w:val="22"/>
        </w:rPr>
        <w:t xml:space="preserve">w klasyfikacji sportu młodzieżowego </w:t>
      </w:r>
      <w:r w:rsidR="00601766">
        <w:rPr>
          <w:rFonts w:ascii="Century Gothic" w:hAnsi="Century Gothic"/>
          <w:b/>
          <w:bCs/>
          <w:sz w:val="22"/>
          <w:szCs w:val="22"/>
        </w:rPr>
        <w:t xml:space="preserve">SSM </w:t>
      </w:r>
      <w:r w:rsidR="00E6027F">
        <w:rPr>
          <w:rFonts w:ascii="Century Gothic" w:hAnsi="Century Gothic"/>
          <w:sz w:val="22"/>
          <w:szCs w:val="22"/>
        </w:rPr>
        <w:t>zajmują</w:t>
      </w:r>
      <w:r w:rsidR="00C70F99">
        <w:rPr>
          <w:rFonts w:ascii="Century Gothic" w:hAnsi="Century Gothic"/>
          <w:sz w:val="22"/>
          <w:szCs w:val="22"/>
        </w:rPr>
        <w:t xml:space="preserve"> odpowiednio I miejsce oraz VII miejsce. W DOZP w 2025 roku wydano </w:t>
      </w:r>
      <w:r w:rsidR="00601766">
        <w:rPr>
          <w:rFonts w:ascii="Century Gothic" w:hAnsi="Century Gothic"/>
          <w:sz w:val="22"/>
          <w:szCs w:val="22"/>
        </w:rPr>
        <w:t xml:space="preserve">1557 licencji. </w:t>
      </w:r>
      <w:r w:rsidR="00C70F99">
        <w:rPr>
          <w:rFonts w:ascii="Century Gothic" w:hAnsi="Century Gothic"/>
          <w:sz w:val="22"/>
          <w:szCs w:val="22"/>
        </w:rPr>
        <w:t>O ile PA ma od kilku lat ugruntowaną pozycję</w:t>
      </w:r>
      <w:r w:rsidR="00601766">
        <w:rPr>
          <w:rFonts w:ascii="Century Gothic" w:hAnsi="Century Gothic"/>
          <w:sz w:val="22"/>
          <w:szCs w:val="22"/>
        </w:rPr>
        <w:t xml:space="preserve">, to pływanie odnotowuje spadek w ilości uzyskanych w SSM. </w:t>
      </w:r>
      <w:r w:rsidR="004804CD">
        <w:rPr>
          <w:rFonts w:ascii="Century Gothic" w:hAnsi="Century Gothic"/>
          <w:sz w:val="22"/>
          <w:szCs w:val="22"/>
        </w:rPr>
        <w:t xml:space="preserve">I tak, w 2023 było to 653,03 pkt (VI m), w 2024 to 590,51 pkt (VI m) a w 2025 jest to tylko 504,90 pkt (VII m), </w:t>
      </w:r>
      <w:r w:rsidR="00B878D5">
        <w:rPr>
          <w:rFonts w:ascii="Century Gothic" w:hAnsi="Century Gothic"/>
          <w:sz w:val="22"/>
          <w:szCs w:val="22"/>
        </w:rPr>
        <w:t>W przeciwieństwie do kilku OZP w DOZP nie uprawia się pływania na wodach otwartych oraz piłki wodnej, które są wysoko pun</w:t>
      </w:r>
      <w:r w:rsidR="008E001E">
        <w:rPr>
          <w:rFonts w:ascii="Century Gothic" w:hAnsi="Century Gothic"/>
          <w:sz w:val="22"/>
          <w:szCs w:val="22"/>
        </w:rPr>
        <w:t>k</w:t>
      </w:r>
      <w:r w:rsidR="00B878D5">
        <w:rPr>
          <w:rFonts w:ascii="Century Gothic" w:hAnsi="Century Gothic"/>
          <w:sz w:val="22"/>
          <w:szCs w:val="22"/>
        </w:rPr>
        <w:t xml:space="preserve">towane w SSM. </w:t>
      </w:r>
      <w:r w:rsidR="008E001E">
        <w:rPr>
          <w:rFonts w:ascii="Century Gothic" w:hAnsi="Century Gothic"/>
          <w:sz w:val="22"/>
          <w:szCs w:val="22"/>
        </w:rPr>
        <w:t xml:space="preserve">Kol. Prezes przedstawił listę osób wyróżnionych za osiągnięcia w sezonie letnim. Projekt listy był poddany konsultacjom z środowiskiem i jego końcową postać przedstawiono w zał. nr </w:t>
      </w:r>
      <w:r w:rsidR="002D0492">
        <w:rPr>
          <w:rFonts w:ascii="Century Gothic" w:hAnsi="Century Gothic"/>
          <w:sz w:val="22"/>
          <w:szCs w:val="22"/>
        </w:rPr>
        <w:t>3</w:t>
      </w:r>
      <w:r w:rsidR="008E001E">
        <w:rPr>
          <w:rFonts w:ascii="Century Gothic" w:hAnsi="Century Gothic"/>
          <w:sz w:val="22"/>
          <w:szCs w:val="22"/>
        </w:rPr>
        <w:t xml:space="preserve">. </w:t>
      </w:r>
      <w:r w:rsidR="004804CD">
        <w:rPr>
          <w:rFonts w:ascii="Century Gothic" w:hAnsi="Century Gothic"/>
          <w:sz w:val="22"/>
          <w:szCs w:val="22"/>
        </w:rPr>
        <w:t xml:space="preserve">Szczegóły przedstawiają załączniki nr 1,2 </w:t>
      </w:r>
      <w:r w:rsidR="002D0492">
        <w:rPr>
          <w:rFonts w:ascii="Century Gothic" w:hAnsi="Century Gothic"/>
          <w:sz w:val="22"/>
          <w:szCs w:val="22"/>
        </w:rPr>
        <w:t xml:space="preserve">i </w:t>
      </w:r>
      <w:r w:rsidR="004804CD">
        <w:rPr>
          <w:rFonts w:ascii="Century Gothic" w:hAnsi="Century Gothic"/>
          <w:sz w:val="22"/>
          <w:szCs w:val="22"/>
        </w:rPr>
        <w:t xml:space="preserve">3. Prezes przedstawił zebranym wniosek o zatwierdzenie przedstawionej </w:t>
      </w:r>
      <w:r w:rsidR="00F741E6">
        <w:rPr>
          <w:rFonts w:ascii="Century Gothic" w:hAnsi="Century Gothic"/>
          <w:sz w:val="22"/>
          <w:szCs w:val="22"/>
        </w:rPr>
        <w:t>informacji</w:t>
      </w:r>
      <w:r w:rsidR="008E001E">
        <w:rPr>
          <w:rFonts w:ascii="Century Gothic" w:hAnsi="Century Gothic"/>
          <w:sz w:val="22"/>
          <w:szCs w:val="22"/>
        </w:rPr>
        <w:t xml:space="preserve"> wraz z załącznikami</w:t>
      </w:r>
      <w:r w:rsidR="00F741E6">
        <w:rPr>
          <w:rFonts w:ascii="Century Gothic" w:hAnsi="Century Gothic"/>
          <w:sz w:val="22"/>
          <w:szCs w:val="22"/>
        </w:rPr>
        <w:t xml:space="preserve">. </w:t>
      </w:r>
      <w:r w:rsidR="00F741E6" w:rsidRPr="00B5357F">
        <w:rPr>
          <w:rFonts w:ascii="Century Gothic" w:hAnsi="Century Gothic"/>
          <w:b/>
          <w:bCs/>
          <w:color w:val="4472C4" w:themeColor="accent1"/>
          <w:sz w:val="22"/>
          <w:szCs w:val="22"/>
        </w:rPr>
        <w:t>W</w:t>
      </w:r>
      <w:r w:rsidR="004804CD" w:rsidRPr="00B5357F"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niosek </w:t>
      </w:r>
      <w:r w:rsidR="00F741E6" w:rsidRPr="00B5357F">
        <w:rPr>
          <w:rFonts w:ascii="Century Gothic" w:hAnsi="Century Gothic"/>
          <w:b/>
          <w:bCs/>
          <w:color w:val="4472C4" w:themeColor="accent1"/>
          <w:sz w:val="22"/>
          <w:szCs w:val="22"/>
        </w:rPr>
        <w:t>został przyjęty jednogłośnie przez obecnych członków Zarządu.</w:t>
      </w:r>
      <w:r w:rsidR="004804CD">
        <w:rPr>
          <w:rFonts w:ascii="Century Gothic" w:hAnsi="Century Gothic"/>
          <w:sz w:val="22"/>
          <w:szCs w:val="22"/>
        </w:rPr>
        <w:t xml:space="preserve"> </w:t>
      </w:r>
      <w:r w:rsidR="00B7607E" w:rsidRPr="00F04A6C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      </w:t>
      </w:r>
    </w:p>
    <w:p w14:paraId="6E0F9DDC" w14:textId="57C7E512" w:rsidR="00E64BF8" w:rsidRDefault="00736139" w:rsidP="00736139">
      <w:pPr>
        <w:pStyle w:val="western"/>
        <w:spacing w:before="278" w:beforeAutospacing="0" w:after="278" w:afterAutospacing="0"/>
        <w:rPr>
          <w:rFonts w:ascii="Century Gothic" w:hAnsi="Century Gothic"/>
          <w:sz w:val="22"/>
          <w:szCs w:val="22"/>
        </w:rPr>
      </w:pPr>
      <w:r w:rsidRPr="00F04A6C">
        <w:rPr>
          <w:rFonts w:ascii="Century Gothic" w:hAnsi="Century Gothic"/>
          <w:sz w:val="22"/>
          <w:szCs w:val="22"/>
        </w:rPr>
        <w:t>2. Przyjęcie informacji o wykonaniu budżetu za okres styczeń- październik 2025 rok</w:t>
      </w:r>
      <w:r w:rsidR="00E97E1E">
        <w:rPr>
          <w:rFonts w:ascii="Century Gothic" w:hAnsi="Century Gothic"/>
          <w:sz w:val="22"/>
          <w:szCs w:val="22"/>
        </w:rPr>
        <w:t>. Saldo rozumiane jako dochody vs koszty przedstawiają tabel</w:t>
      </w:r>
      <w:r w:rsidR="00BB2DC9">
        <w:rPr>
          <w:rFonts w:ascii="Century Gothic" w:hAnsi="Century Gothic"/>
          <w:sz w:val="22"/>
          <w:szCs w:val="22"/>
        </w:rPr>
        <w:t>e</w:t>
      </w:r>
      <w:r w:rsidR="00E97E1E">
        <w:rPr>
          <w:rFonts w:ascii="Century Gothic" w:hAnsi="Century Gothic"/>
          <w:sz w:val="22"/>
          <w:szCs w:val="22"/>
        </w:rPr>
        <w:t xml:space="preserve"> nr 1 i nr 2 (szczegóły)</w:t>
      </w:r>
    </w:p>
    <w:p w14:paraId="6FFFA098" w14:textId="4F61AA98" w:rsidR="00417FE3" w:rsidRPr="003A7480" w:rsidRDefault="00E64BF8" w:rsidP="003A7480">
      <w:pPr>
        <w:pStyle w:val="western"/>
        <w:spacing w:before="278" w:beforeAutospacing="0" w:after="278" w:afterAutospacing="0"/>
        <w:rPr>
          <w:rFonts w:ascii="Century Gothic" w:hAnsi="Century Gothic"/>
        </w:rPr>
      </w:pPr>
      <w:r w:rsidRPr="00E64BF8">
        <w:rPr>
          <w:noProof/>
        </w:rPr>
        <w:drawing>
          <wp:inline distT="0" distB="0" distL="0" distR="0" wp14:anchorId="0440247C" wp14:editId="51FF78D0">
            <wp:extent cx="3505200" cy="30861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480">
        <w:rPr>
          <w:rFonts w:ascii="Century Gothic" w:hAnsi="Century Gothic"/>
        </w:rPr>
        <w:t xml:space="preserve">                                                                                                                                                                  </w:t>
      </w:r>
      <w:r w:rsidRPr="003A7480">
        <w:rPr>
          <w:rFonts w:ascii="Century Gothic" w:hAnsi="Century Gothic"/>
          <w:sz w:val="22"/>
          <w:szCs w:val="22"/>
          <w:u w:val="single"/>
        </w:rPr>
        <w:t xml:space="preserve">Środki własne DOZP rozchody w 2025 roku / </w:t>
      </w:r>
      <w:r w:rsidR="00417FE3" w:rsidRPr="003A7480">
        <w:rPr>
          <w:rFonts w:ascii="Century Gothic" w:hAnsi="Century Gothic"/>
          <w:sz w:val="22"/>
          <w:szCs w:val="22"/>
          <w:u w:val="single"/>
        </w:rPr>
        <w:t>Szczegóły</w:t>
      </w: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1420"/>
        <w:gridCol w:w="1280"/>
        <w:gridCol w:w="2780"/>
        <w:gridCol w:w="1320"/>
        <w:gridCol w:w="1340"/>
        <w:gridCol w:w="1240"/>
      </w:tblGrid>
      <w:tr w:rsidR="00F85159" w:rsidRPr="00F85159" w14:paraId="47B96A0D" w14:textId="77777777" w:rsidTr="00F85159">
        <w:trPr>
          <w:trHeight w:val="288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CE8B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Dotacje </w:t>
            </w:r>
            <w:proofErr w:type="spellStart"/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MSiT</w:t>
            </w:r>
            <w:proofErr w:type="spellEnd"/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/UMWD/UM i ŚRODKI WŁ w 2025 roku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780B" w14:textId="77777777" w:rsidR="00F85159" w:rsidRPr="00F85159" w:rsidRDefault="00F85159" w:rsidP="00F8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plan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53E1F" w14:textId="77777777" w:rsidR="00F85159" w:rsidRPr="00F85159" w:rsidRDefault="00F85159" w:rsidP="00F85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wykonanie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1C7B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rozchody w 2025 / szczegóły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5FC5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przychód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CE2C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koszt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A645F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wynik fin</w:t>
            </w:r>
          </w:p>
        </w:tc>
      </w:tr>
      <w:tr w:rsidR="00F85159" w:rsidRPr="00F85159" w14:paraId="7C8B0FC6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50E3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D7F9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2025-12-31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F5E8B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2025-10-31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AFAB4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 e2 23.02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076C6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29 580,00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96A49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-37 580,00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F6323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-8 000,00 zł</w:t>
            </w:r>
          </w:p>
        </w:tc>
      </w:tr>
      <w:tr w:rsidR="00F85159" w:rsidRPr="00F85159" w14:paraId="477C38D4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7DE92BDE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</w:t>
            </w: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.dotacja</w:t>
            </w:r>
            <w:proofErr w:type="spellEnd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UM Wrocław - </w:t>
            </w:r>
            <w:proofErr w:type="spellStart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Swim</w:t>
            </w:r>
            <w:proofErr w:type="spellEnd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Mania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7544D71C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noWrap/>
            <w:vAlign w:val="bottom"/>
            <w:hideMark/>
          </w:tcPr>
          <w:p w14:paraId="6CFD49ED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C09F392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MDMM R1 6.03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4D2063A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29 785,00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78459EE8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-28 810,00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E2132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975,00 zł</w:t>
            </w:r>
          </w:p>
        </w:tc>
      </w:tr>
      <w:tr w:rsidR="00F85159" w:rsidRPr="00F85159" w14:paraId="0B6961DB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09AA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80C5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48 800,00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0E062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36 600,00 zł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CC8C5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KWM 2025 T-shirt </w:t>
            </w:r>
            <w:proofErr w:type="spellStart"/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zDolny</w:t>
            </w:r>
            <w:proofErr w:type="spellEnd"/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Śl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1E1D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0,00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2EB6A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-3 420,00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E3A24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-3 420,00 zł</w:t>
            </w:r>
          </w:p>
        </w:tc>
      </w:tr>
      <w:tr w:rsidR="00F85159" w:rsidRPr="00F85159" w14:paraId="5B527B73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64DBBBE3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II.</w:t>
            </w: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dotacja</w:t>
            </w:r>
            <w:proofErr w:type="spellEnd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UMWD - pływanie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CC3EF8B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noWrap/>
            <w:vAlign w:val="bottom"/>
            <w:hideMark/>
          </w:tcPr>
          <w:p w14:paraId="63C99FE7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85D26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 e3 27.04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A5AC9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26 150,00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9C503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-33 800,00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7BE76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-7 650,00 zł</w:t>
            </w:r>
          </w:p>
        </w:tc>
      </w:tr>
      <w:tr w:rsidR="00F85159" w:rsidRPr="00F85159" w14:paraId="18098A4B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C8AB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dotacja UMWD - </w:t>
            </w:r>
            <w:proofErr w:type="spellStart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</w:t>
            </w:r>
            <w:proofErr w:type="spellEnd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EC16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58 800,00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9E906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40 557,27 zł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7CD6DA2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LETNIE MDŚ 18.05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D39D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53 554,48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A2039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-58 721,05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32404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-5 166,57 zł</w:t>
            </w:r>
          </w:p>
        </w:tc>
      </w:tr>
      <w:tr w:rsidR="00F85159" w:rsidRPr="00F85159" w14:paraId="02C9EA61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14BF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dotacja UMWD - </w:t>
            </w:r>
            <w:proofErr w:type="spellStart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</w:t>
            </w:r>
            <w:proofErr w:type="spellEnd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B163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203,00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D002D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5 120,00 zł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C96B0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 e4 8.06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BDB2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49 917,17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334C0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-50 014,00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B708F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-96,83 zł</w:t>
            </w:r>
          </w:p>
        </w:tc>
      </w:tr>
      <w:tr w:rsidR="00F85159" w:rsidRPr="00F85159" w14:paraId="7D0998ED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4935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dotacja UMWD - </w:t>
            </w:r>
            <w:proofErr w:type="spellStart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</w:t>
            </w:r>
            <w:proofErr w:type="spellEnd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320C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19 000,00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6E542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14 280,45 zł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C1DB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MDŚ 10-11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E732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22 774,00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42D93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-22 908,50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53406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-134,50 zł</w:t>
            </w:r>
          </w:p>
        </w:tc>
      </w:tr>
      <w:tr w:rsidR="00F85159" w:rsidRPr="00F85159" w14:paraId="7D170CB4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B8A0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dotacja UMWD - </w:t>
            </w:r>
            <w:proofErr w:type="spellStart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</w:t>
            </w:r>
            <w:proofErr w:type="spellEnd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D umowa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CE21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7 553,00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7B981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 zł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6AD3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OOM PA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D5C8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0,00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004D0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-2 500,00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59162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-2 500,00 zł</w:t>
            </w:r>
          </w:p>
        </w:tc>
      </w:tr>
      <w:tr w:rsidR="00F85159" w:rsidRPr="00F85159" w14:paraId="0D375F2A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46C1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saldo na 31.12.2025.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5393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85 556,00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4F2CF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59 957,72 zł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E92F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OOM PŁYWANIE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7ED3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0,00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F3AD2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-4 500,00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05FC9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-4 500,00 zł</w:t>
            </w:r>
          </w:p>
        </w:tc>
      </w:tr>
      <w:tr w:rsidR="00F85159" w:rsidRPr="00F85159" w14:paraId="4EF17D37" w14:textId="77777777" w:rsidTr="00F85159">
        <w:trPr>
          <w:trHeight w:val="24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8A21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Przekroczenie (plan - wykonanie)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CC7B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E893C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BAFB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DFS / BIURO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1683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0,00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16593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-4 500,00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284E7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-4 500,00 zł</w:t>
            </w:r>
          </w:p>
        </w:tc>
      </w:tr>
      <w:tr w:rsidR="00F85159" w:rsidRPr="00F85159" w14:paraId="67CA6053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215D8505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III.</w:t>
            </w: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dotacja UMWD - pływanie art.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1BC4C2B9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noWrap/>
            <w:vAlign w:val="center"/>
            <w:hideMark/>
          </w:tcPr>
          <w:p w14:paraId="666EE5A2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5B0E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pl-PL"/>
                <w14:ligatures w14:val="none"/>
              </w:rPr>
              <w:t>DFS / OBS F-K, S.C.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14CF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0,00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1122E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-4 100,00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34568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-4 100,00 zł</w:t>
            </w:r>
          </w:p>
        </w:tc>
      </w:tr>
      <w:tr w:rsidR="00F85159" w:rsidRPr="00F85159" w14:paraId="73125772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3D2C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dotacja UMWD - </w:t>
            </w:r>
            <w:proofErr w:type="spellStart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</w:t>
            </w:r>
            <w:proofErr w:type="spellEnd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A5D7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11 760,00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FEF4F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20 460,00 zł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8FCB177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DELEGACJE WWW SEL: </w:t>
            </w:r>
            <w:proofErr w:type="spellStart"/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</w:t>
            </w:r>
            <w:proofErr w:type="spellEnd"/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PZP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1312788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0,00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25C64547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-14 000,00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C8976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-14 000,00 zł</w:t>
            </w:r>
          </w:p>
        </w:tc>
      </w:tr>
      <w:tr w:rsidR="00F85159" w:rsidRPr="00F85159" w14:paraId="0C380CFA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999E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dotacja UMWD - </w:t>
            </w:r>
            <w:proofErr w:type="spellStart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</w:t>
            </w:r>
            <w:proofErr w:type="spellEnd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F6C6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35 561,00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DE27F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26 861,17 zł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F070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gramStart"/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LICENCJE ,</w:t>
            </w:r>
            <w:proofErr w:type="gramEnd"/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</w:t>
            </w:r>
            <w:proofErr w:type="spellEnd"/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klubów na DOZP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CB68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60 060,00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24300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0,00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13841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60 060,00 zł</w:t>
            </w:r>
          </w:p>
        </w:tc>
      </w:tr>
      <w:tr w:rsidR="00F85159" w:rsidRPr="00F85159" w14:paraId="198FE8B9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93DB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dotacja UMWD - </w:t>
            </w:r>
            <w:proofErr w:type="spellStart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</w:t>
            </w:r>
            <w:proofErr w:type="spellEnd"/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D umowa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2BDF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4 468,00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6F8C2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2 200,00 zł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EFC9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ZIM MDŚ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CC88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97 700,00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B676F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-90 594,80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BC19F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7 105,20 zł</w:t>
            </w:r>
          </w:p>
        </w:tc>
      </w:tr>
      <w:tr w:rsidR="00F85159" w:rsidRPr="00F85159" w14:paraId="7D7E4754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D3B4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saldo na 31.12.2025.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79B4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51 789,00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EDC02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49 521,17 zł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2EF6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OSWIWS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857C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11 325,00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B207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-17 241,60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0710F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-5 916,60 zł</w:t>
            </w:r>
          </w:p>
        </w:tc>
      </w:tr>
      <w:tr w:rsidR="00F85159" w:rsidRPr="00F85159" w14:paraId="528D003C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70835D85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IV.</w:t>
            </w: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Dochody własne DOZP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7AA7A8D4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noWrap/>
            <w:vAlign w:val="center"/>
            <w:hideMark/>
          </w:tcPr>
          <w:p w14:paraId="0D04D46A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5A2AE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 e1 6.12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9B38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57B0D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E750B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F85159" w:rsidRPr="00F85159" w14:paraId="42EE8C93" w14:textId="77777777" w:rsidTr="00F85159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E474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składka członkowska 49x500 zł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E3C6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24 500,00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4EE29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24 500,00 zł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5C75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CBDE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highlight w:val="yellow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  <w:t>380 845,65 zł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DFBE8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highlight w:val="yellow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  <w:t>-372 689,95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5E1A6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highlight w:val="yellow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kern w:val="0"/>
                <w:highlight w:val="yellow"/>
                <w:lang w:eastAsia="pl-PL"/>
                <w14:ligatures w14:val="none"/>
              </w:rPr>
              <w:t>8 155,70 zł</w:t>
            </w:r>
          </w:p>
        </w:tc>
      </w:tr>
      <w:tr w:rsidR="00F85159" w:rsidRPr="00F85159" w14:paraId="2AD8F234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B333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licencje nowe 442 x 30 zł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9686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13 260,00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17B33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13 260,00 zł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62A5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0505" w14:textId="77777777" w:rsidR="00F85159" w:rsidRPr="00F85159" w:rsidRDefault="00F85159" w:rsidP="00F85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69AF" w14:textId="77777777" w:rsidR="00F85159" w:rsidRPr="00F85159" w:rsidRDefault="00F85159" w:rsidP="00F85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2263" w14:textId="77777777" w:rsidR="00F85159" w:rsidRPr="00F85159" w:rsidRDefault="00F85159" w:rsidP="00F85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85159" w:rsidRPr="00F85159" w14:paraId="611EFCAA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7E3E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licencje przedłużenie 1115 x 20 zł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0A0E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22 300,00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6ACC0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22 300,00 zł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30A5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FD30" w14:textId="77777777" w:rsidR="00F85159" w:rsidRPr="00F85159" w:rsidRDefault="00F85159" w:rsidP="00F85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ECB7" w14:textId="77777777" w:rsidR="00F85159" w:rsidRPr="00F85159" w:rsidRDefault="00F85159" w:rsidP="00F85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C686" w14:textId="77777777" w:rsidR="00F85159" w:rsidRPr="00F85159" w:rsidRDefault="00F85159" w:rsidP="00F85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85159" w:rsidRPr="00F85159" w14:paraId="4A325F7A" w14:textId="77777777" w:rsidTr="00F85159">
        <w:trPr>
          <w:trHeight w:val="288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FF8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saldo na 31.12.2025.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219B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60 060,00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62288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60 060,00 zł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9279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0858" w14:textId="77777777" w:rsidR="00F85159" w:rsidRPr="00F85159" w:rsidRDefault="00F85159" w:rsidP="00F85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F062" w14:textId="77777777" w:rsidR="00F85159" w:rsidRPr="00F85159" w:rsidRDefault="00F85159" w:rsidP="00F85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C654" w14:textId="77777777" w:rsidR="00F85159" w:rsidRPr="00F85159" w:rsidRDefault="00F85159" w:rsidP="00F85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85159" w:rsidRPr="00F85159" w14:paraId="57695A9F" w14:textId="77777777" w:rsidTr="00F85159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985B8CB" w14:textId="77777777" w:rsidR="00F85159" w:rsidRPr="00F85159" w:rsidRDefault="00F85159" w:rsidP="00F85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 + II + III + IV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A0F05AE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246 205,00 zł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5D59DE6B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85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206 138,89 zł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9286" w14:textId="77777777" w:rsidR="00F85159" w:rsidRPr="00F85159" w:rsidRDefault="00F85159" w:rsidP="00F85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0EDA" w14:textId="77777777" w:rsidR="00F85159" w:rsidRPr="00F85159" w:rsidRDefault="00F85159" w:rsidP="00F85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7174" w14:textId="77777777" w:rsidR="00F85159" w:rsidRPr="00F85159" w:rsidRDefault="00F85159" w:rsidP="00F85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21B8" w14:textId="77777777" w:rsidR="00F85159" w:rsidRPr="00F85159" w:rsidRDefault="00F85159" w:rsidP="00F85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4DC4144" w14:textId="7FC66A3D" w:rsidR="004169DB" w:rsidRDefault="00840672" w:rsidP="004169DB">
      <w:pPr>
        <w:pStyle w:val="western"/>
        <w:spacing w:before="278" w:beforeAutospacing="0" w:after="278" w:afterAutospacing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Na podstawie powyższego zestawienia przychodów i kosztów prezes podkreślił </w:t>
      </w:r>
      <w:r w:rsidR="00B878D5">
        <w:rPr>
          <w:rFonts w:ascii="Century Gothic" w:hAnsi="Century Gothic"/>
          <w:sz w:val="22"/>
          <w:szCs w:val="22"/>
        </w:rPr>
        <w:t xml:space="preserve">kontrolę Zarządu nad </w:t>
      </w:r>
      <w:r>
        <w:rPr>
          <w:rFonts w:ascii="Century Gothic" w:hAnsi="Century Gothic"/>
          <w:sz w:val="22"/>
          <w:szCs w:val="22"/>
        </w:rPr>
        <w:t>prawidłow</w:t>
      </w:r>
      <w:r w:rsidR="00B878D5">
        <w:rPr>
          <w:rFonts w:ascii="Century Gothic" w:hAnsi="Century Gothic"/>
          <w:sz w:val="22"/>
          <w:szCs w:val="22"/>
        </w:rPr>
        <w:t>ą</w:t>
      </w:r>
      <w:r>
        <w:rPr>
          <w:rFonts w:ascii="Century Gothic" w:hAnsi="Century Gothic"/>
          <w:sz w:val="22"/>
          <w:szCs w:val="22"/>
        </w:rPr>
        <w:t xml:space="preserve"> realizacj</w:t>
      </w:r>
      <w:r w:rsidR="00B878D5">
        <w:rPr>
          <w:rFonts w:ascii="Century Gothic" w:hAnsi="Century Gothic"/>
          <w:sz w:val="22"/>
          <w:szCs w:val="22"/>
        </w:rPr>
        <w:t>ą</w:t>
      </w:r>
      <w:r>
        <w:rPr>
          <w:rFonts w:ascii="Century Gothic" w:hAnsi="Century Gothic"/>
          <w:sz w:val="22"/>
          <w:szCs w:val="22"/>
        </w:rPr>
        <w:t xml:space="preserve"> budżetu. </w:t>
      </w:r>
      <w:r w:rsidR="00B878D5">
        <w:rPr>
          <w:rFonts w:ascii="Century Gothic" w:hAnsi="Century Gothic"/>
          <w:sz w:val="22"/>
          <w:szCs w:val="22"/>
        </w:rPr>
        <w:t>Na dzień 31.10.br wynik finansowy jest dodatni. W 2025 wszystkie imprezy okręgowe odbyły się we Wrocławiu.</w:t>
      </w:r>
      <w:r w:rsidR="00D54DA2">
        <w:rPr>
          <w:rFonts w:ascii="Century Gothic" w:hAnsi="Century Gothic"/>
          <w:sz w:val="22"/>
          <w:szCs w:val="22"/>
        </w:rPr>
        <w:t xml:space="preserve"> W przeszłości Zimowe MDŚ, DWP 10-11 I 1-sza runda MDMM 12-13 odbywały się w Nowej Rudzie, gdzie DOZP nie ponosił wydatków za wynajem pływalni. Jednak wsłuchując się w głos środowiska</w:t>
      </w:r>
      <w:r w:rsidR="00F85159">
        <w:rPr>
          <w:rFonts w:ascii="Century Gothic" w:hAnsi="Century Gothic"/>
          <w:sz w:val="22"/>
          <w:szCs w:val="22"/>
        </w:rPr>
        <w:t>,</w:t>
      </w:r>
      <w:r w:rsidR="00D54DA2">
        <w:rPr>
          <w:rFonts w:ascii="Century Gothic" w:hAnsi="Century Gothic"/>
          <w:sz w:val="22"/>
          <w:szCs w:val="22"/>
        </w:rPr>
        <w:t xml:space="preserve"> </w:t>
      </w:r>
      <w:r w:rsidR="00FC2759">
        <w:rPr>
          <w:rFonts w:ascii="Century Gothic" w:hAnsi="Century Gothic"/>
          <w:sz w:val="22"/>
          <w:szCs w:val="22"/>
        </w:rPr>
        <w:t xml:space="preserve">wszystkie zawody </w:t>
      </w:r>
      <w:r w:rsidR="00911E08">
        <w:rPr>
          <w:rFonts w:ascii="Century Gothic" w:hAnsi="Century Gothic"/>
          <w:sz w:val="22"/>
          <w:szCs w:val="22"/>
        </w:rPr>
        <w:t xml:space="preserve">w 2025 roku </w:t>
      </w:r>
      <w:r w:rsidR="00FC2759">
        <w:rPr>
          <w:rFonts w:ascii="Century Gothic" w:hAnsi="Century Gothic"/>
          <w:sz w:val="22"/>
          <w:szCs w:val="22"/>
        </w:rPr>
        <w:t xml:space="preserve">DOZP </w:t>
      </w:r>
      <w:r w:rsidR="004169DB">
        <w:rPr>
          <w:rFonts w:ascii="Century Gothic" w:hAnsi="Century Gothic"/>
          <w:sz w:val="22"/>
          <w:szCs w:val="22"/>
        </w:rPr>
        <w:t>przeniósł</w:t>
      </w:r>
      <w:r w:rsidR="00D54DA2">
        <w:rPr>
          <w:rFonts w:ascii="Century Gothic" w:hAnsi="Century Gothic"/>
          <w:sz w:val="22"/>
          <w:szCs w:val="22"/>
        </w:rPr>
        <w:t xml:space="preserve"> na pływalnię Orbita. Tutaj istotnym kosztem okazuje się wynajem pływalni kompensowany </w:t>
      </w:r>
      <w:r w:rsidR="00FC2759">
        <w:rPr>
          <w:rFonts w:ascii="Century Gothic" w:hAnsi="Century Gothic"/>
          <w:sz w:val="22"/>
          <w:szCs w:val="22"/>
        </w:rPr>
        <w:t xml:space="preserve">nieco </w:t>
      </w:r>
      <w:r w:rsidR="00D54DA2">
        <w:rPr>
          <w:rFonts w:ascii="Century Gothic" w:hAnsi="Century Gothic"/>
          <w:sz w:val="22"/>
          <w:szCs w:val="22"/>
        </w:rPr>
        <w:t>większą frekwencją</w:t>
      </w:r>
      <w:r w:rsidR="00FC2759">
        <w:rPr>
          <w:rFonts w:ascii="Century Gothic" w:hAnsi="Century Gothic"/>
          <w:sz w:val="22"/>
          <w:szCs w:val="22"/>
        </w:rPr>
        <w:t xml:space="preserve"> zawodników</w:t>
      </w:r>
      <w:r w:rsidR="00D54DA2">
        <w:rPr>
          <w:rFonts w:ascii="Century Gothic" w:hAnsi="Century Gothic"/>
          <w:sz w:val="22"/>
          <w:szCs w:val="22"/>
        </w:rPr>
        <w:t>.</w:t>
      </w:r>
      <w:r w:rsidR="00B878D5">
        <w:rPr>
          <w:rFonts w:ascii="Century Gothic" w:hAnsi="Century Gothic"/>
          <w:sz w:val="22"/>
          <w:szCs w:val="22"/>
        </w:rPr>
        <w:t xml:space="preserve"> Wynik finansowy każdej z nich</w:t>
      </w:r>
      <w:r w:rsidR="00FC2759">
        <w:rPr>
          <w:rFonts w:ascii="Century Gothic" w:hAnsi="Century Gothic"/>
          <w:sz w:val="22"/>
          <w:szCs w:val="22"/>
        </w:rPr>
        <w:t>, jak pokazuje tabela,</w:t>
      </w:r>
      <w:r w:rsidR="00B878D5">
        <w:rPr>
          <w:rFonts w:ascii="Century Gothic" w:hAnsi="Century Gothic"/>
          <w:sz w:val="22"/>
          <w:szCs w:val="22"/>
        </w:rPr>
        <w:t xml:space="preserve"> był ujemny</w:t>
      </w:r>
      <w:r w:rsidR="00FC2759">
        <w:rPr>
          <w:rFonts w:ascii="Century Gothic" w:hAnsi="Century Gothic"/>
          <w:sz w:val="22"/>
          <w:szCs w:val="22"/>
        </w:rPr>
        <w:t>. D</w:t>
      </w:r>
      <w:r w:rsidR="00D54DA2">
        <w:rPr>
          <w:rFonts w:ascii="Century Gothic" w:hAnsi="Century Gothic"/>
          <w:sz w:val="22"/>
          <w:szCs w:val="22"/>
        </w:rPr>
        <w:t>zięki dochodom z licencji, ze składek członkowskich (100%)</w:t>
      </w:r>
      <w:r w:rsidR="00B974EC">
        <w:rPr>
          <w:rFonts w:ascii="Century Gothic" w:hAnsi="Century Gothic"/>
          <w:sz w:val="22"/>
          <w:szCs w:val="22"/>
        </w:rPr>
        <w:t>, dotacji UMWD za punkty SSM</w:t>
      </w:r>
      <w:r w:rsidR="00D54DA2">
        <w:rPr>
          <w:rFonts w:ascii="Century Gothic" w:hAnsi="Century Gothic"/>
          <w:sz w:val="22"/>
          <w:szCs w:val="22"/>
        </w:rPr>
        <w:t xml:space="preserve"> oraz dotacji UM na </w:t>
      </w:r>
      <w:proofErr w:type="spellStart"/>
      <w:r w:rsidR="00D54DA2">
        <w:rPr>
          <w:rFonts w:ascii="Century Gothic" w:hAnsi="Century Gothic"/>
          <w:sz w:val="22"/>
          <w:szCs w:val="22"/>
        </w:rPr>
        <w:t>Swim</w:t>
      </w:r>
      <w:proofErr w:type="spellEnd"/>
      <w:r w:rsidR="00D54DA2">
        <w:rPr>
          <w:rFonts w:ascii="Century Gothic" w:hAnsi="Century Gothic"/>
          <w:sz w:val="22"/>
          <w:szCs w:val="22"/>
        </w:rPr>
        <w:t xml:space="preserve"> Manię</w:t>
      </w:r>
      <w:r w:rsidR="00FC2759">
        <w:rPr>
          <w:rFonts w:ascii="Century Gothic" w:hAnsi="Century Gothic"/>
          <w:sz w:val="22"/>
          <w:szCs w:val="22"/>
        </w:rPr>
        <w:t>,</w:t>
      </w:r>
      <w:r w:rsidR="00D54DA2">
        <w:rPr>
          <w:rFonts w:ascii="Century Gothic" w:hAnsi="Century Gothic"/>
          <w:sz w:val="22"/>
          <w:szCs w:val="22"/>
        </w:rPr>
        <w:t xml:space="preserve"> </w:t>
      </w:r>
      <w:r w:rsidR="00FC2759" w:rsidRPr="00F3316E">
        <w:rPr>
          <w:rFonts w:ascii="Century Gothic" w:hAnsi="Century Gothic"/>
          <w:b/>
          <w:bCs/>
          <w:sz w:val="22"/>
          <w:szCs w:val="22"/>
        </w:rPr>
        <w:t>wynik ten jest dodatni</w:t>
      </w:r>
      <w:r w:rsidR="00FC2759">
        <w:rPr>
          <w:rFonts w:ascii="Century Gothic" w:hAnsi="Century Gothic"/>
          <w:sz w:val="22"/>
          <w:szCs w:val="22"/>
        </w:rPr>
        <w:t xml:space="preserve">. Z dochodów własnych DOZP na bieżąco pokrywa takie wydatki </w:t>
      </w:r>
      <w:r w:rsidR="00B974EC">
        <w:rPr>
          <w:rFonts w:ascii="Century Gothic" w:hAnsi="Century Gothic"/>
          <w:sz w:val="22"/>
          <w:szCs w:val="22"/>
        </w:rPr>
        <w:t>ukazane w prawej części powyższej tabeli.</w:t>
      </w:r>
      <w:r w:rsidR="004169DB">
        <w:rPr>
          <w:rFonts w:ascii="Century Gothic" w:hAnsi="Century Gothic"/>
          <w:sz w:val="22"/>
          <w:szCs w:val="22"/>
        </w:rPr>
        <w:t xml:space="preserve"> Na uwagę zasługują niewymierne aspekty działalności Zarządu DOZP do których należą m.in.: </w:t>
      </w:r>
    </w:p>
    <w:p w14:paraId="292677F0" w14:textId="77777777" w:rsidR="00F3316E" w:rsidRDefault="004169DB" w:rsidP="00F3316E">
      <w:pPr>
        <w:pStyle w:val="western"/>
        <w:numPr>
          <w:ilvl w:val="0"/>
          <w:numId w:val="2"/>
        </w:numPr>
        <w:spacing w:before="278" w:beforeAutospacing="0" w:after="278" w:afterAutospacing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przygotowanie wniosków dotacyjnych i rozliczenie dotacji w UM Wrocław i w Urzędzie Marszałkowskim WD</w:t>
      </w:r>
      <w:r w:rsidR="006F43EE">
        <w:rPr>
          <w:rFonts w:ascii="Century Gothic" w:hAnsi="Century Gothic"/>
          <w:sz w:val="22"/>
          <w:szCs w:val="22"/>
        </w:rPr>
        <w:t xml:space="preserve"> (UMWD) oraz kierowanie </w:t>
      </w:r>
      <w:proofErr w:type="spellStart"/>
      <w:r w:rsidR="006F43EE">
        <w:rPr>
          <w:rFonts w:ascii="Century Gothic" w:hAnsi="Century Gothic"/>
          <w:sz w:val="22"/>
          <w:szCs w:val="22"/>
        </w:rPr>
        <w:t>Swim</w:t>
      </w:r>
      <w:proofErr w:type="spellEnd"/>
      <w:r w:rsidR="006F43EE">
        <w:rPr>
          <w:rFonts w:ascii="Century Gothic" w:hAnsi="Century Gothic"/>
          <w:sz w:val="22"/>
          <w:szCs w:val="22"/>
        </w:rPr>
        <w:t xml:space="preserve"> Manią</w:t>
      </w:r>
      <w:r w:rsidR="002D0492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</w:t>
      </w:r>
      <w:r w:rsidR="002D0492">
        <w:rPr>
          <w:rFonts w:ascii="Century Gothic" w:hAnsi="Century Gothic"/>
          <w:sz w:val="22"/>
          <w:szCs w:val="22"/>
        </w:rPr>
        <w:t xml:space="preserve">za </w:t>
      </w:r>
      <w:r>
        <w:rPr>
          <w:rFonts w:ascii="Century Gothic" w:hAnsi="Century Gothic"/>
          <w:sz w:val="22"/>
          <w:szCs w:val="22"/>
        </w:rPr>
        <w:t xml:space="preserve">które </w:t>
      </w:r>
      <w:r w:rsidR="002D0492">
        <w:rPr>
          <w:rFonts w:ascii="Century Gothic" w:hAnsi="Century Gothic"/>
          <w:sz w:val="22"/>
          <w:szCs w:val="22"/>
        </w:rPr>
        <w:t>odpowiadała</w:t>
      </w:r>
      <w:r>
        <w:rPr>
          <w:rFonts w:ascii="Century Gothic" w:hAnsi="Century Gothic"/>
          <w:sz w:val="22"/>
          <w:szCs w:val="22"/>
        </w:rPr>
        <w:t xml:space="preserve"> kol.</w:t>
      </w:r>
      <w:r w:rsidR="00F85159">
        <w:rPr>
          <w:rFonts w:ascii="Century Gothic" w:hAnsi="Century Gothic"/>
          <w:sz w:val="22"/>
          <w:szCs w:val="22"/>
        </w:rPr>
        <w:t xml:space="preserve"> </w:t>
      </w:r>
      <w:r w:rsidRPr="00F85159">
        <w:rPr>
          <w:rFonts w:ascii="Century Gothic" w:hAnsi="Century Gothic"/>
          <w:b/>
          <w:bCs/>
          <w:sz w:val="22"/>
          <w:szCs w:val="22"/>
        </w:rPr>
        <w:t xml:space="preserve">Beata </w:t>
      </w:r>
      <w:proofErr w:type="spellStart"/>
      <w:r w:rsidRPr="00F85159">
        <w:rPr>
          <w:rFonts w:ascii="Century Gothic" w:hAnsi="Century Gothic"/>
          <w:b/>
          <w:bCs/>
          <w:sz w:val="22"/>
          <w:szCs w:val="22"/>
        </w:rPr>
        <w:t>Pożarowszczyk</w:t>
      </w:r>
      <w:proofErr w:type="spellEnd"/>
      <w:r w:rsidRPr="00F85159">
        <w:rPr>
          <w:rFonts w:ascii="Century Gothic" w:hAnsi="Century Gothic"/>
          <w:b/>
          <w:bCs/>
          <w:sz w:val="22"/>
          <w:szCs w:val="22"/>
        </w:rPr>
        <w:t>-Kuczko</w:t>
      </w:r>
      <w:r>
        <w:rPr>
          <w:rFonts w:ascii="Century Gothic" w:hAnsi="Century Gothic"/>
          <w:sz w:val="22"/>
          <w:szCs w:val="22"/>
        </w:rPr>
        <w:t xml:space="preserve"> </w:t>
      </w:r>
      <w:r w:rsidR="00F3316E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12443333" w14:textId="03ECA945" w:rsidR="006F43EE" w:rsidRPr="00F3316E" w:rsidRDefault="006F43EE" w:rsidP="00F3316E">
      <w:pPr>
        <w:pStyle w:val="western"/>
        <w:numPr>
          <w:ilvl w:val="0"/>
          <w:numId w:val="2"/>
        </w:numPr>
        <w:spacing w:before="278" w:beforeAutospacing="0" w:after="278" w:afterAutospacing="0"/>
        <w:rPr>
          <w:rFonts w:ascii="Century Gothic" w:hAnsi="Century Gothic"/>
          <w:sz w:val="22"/>
          <w:szCs w:val="22"/>
        </w:rPr>
      </w:pPr>
      <w:r w:rsidRPr="00F3316E">
        <w:rPr>
          <w:rFonts w:ascii="Century Gothic" w:hAnsi="Century Gothic"/>
          <w:sz w:val="22"/>
          <w:szCs w:val="22"/>
        </w:rPr>
        <w:lastRenderedPageBreak/>
        <w:t>organizacja</w:t>
      </w:r>
      <w:r w:rsidR="004169DB" w:rsidRPr="00F3316E">
        <w:rPr>
          <w:rFonts w:ascii="Century Gothic" w:hAnsi="Century Gothic"/>
          <w:sz w:val="22"/>
          <w:szCs w:val="22"/>
        </w:rPr>
        <w:t xml:space="preserve"> </w:t>
      </w:r>
      <w:r w:rsidRPr="00F3316E">
        <w:rPr>
          <w:rFonts w:ascii="Century Gothic" w:hAnsi="Century Gothic"/>
          <w:sz w:val="22"/>
          <w:szCs w:val="22"/>
        </w:rPr>
        <w:t>i nadzór nad przebiegiem zawodów</w:t>
      </w:r>
      <w:r w:rsidR="004169DB" w:rsidRPr="00F3316E">
        <w:rPr>
          <w:rFonts w:ascii="Century Gothic" w:hAnsi="Century Gothic"/>
          <w:sz w:val="22"/>
          <w:szCs w:val="22"/>
        </w:rPr>
        <w:t xml:space="preserve"> </w:t>
      </w:r>
      <w:r w:rsidRPr="00F3316E">
        <w:rPr>
          <w:rFonts w:ascii="Century Gothic" w:hAnsi="Century Gothic"/>
          <w:sz w:val="22"/>
          <w:szCs w:val="22"/>
        </w:rPr>
        <w:t xml:space="preserve">okręgowych. Tu ogromne zaangażowane widać w działaniach członków Zarządu: </w:t>
      </w:r>
      <w:proofErr w:type="spellStart"/>
      <w:r w:rsidRPr="00F3316E">
        <w:rPr>
          <w:rFonts w:ascii="Century Gothic" w:hAnsi="Century Gothic"/>
          <w:sz w:val="22"/>
          <w:szCs w:val="22"/>
        </w:rPr>
        <w:t>kol.kol</w:t>
      </w:r>
      <w:proofErr w:type="spellEnd"/>
      <w:r w:rsidRPr="00F3316E">
        <w:rPr>
          <w:rFonts w:ascii="Century Gothic" w:hAnsi="Century Gothic"/>
          <w:sz w:val="22"/>
          <w:szCs w:val="22"/>
        </w:rPr>
        <w:t xml:space="preserve">. </w:t>
      </w:r>
      <w:proofErr w:type="spellStart"/>
      <w:proofErr w:type="gramStart"/>
      <w:r w:rsidRPr="00F3316E">
        <w:rPr>
          <w:rFonts w:ascii="Century Gothic" w:hAnsi="Century Gothic"/>
          <w:b/>
          <w:bCs/>
          <w:sz w:val="22"/>
          <w:szCs w:val="22"/>
        </w:rPr>
        <w:t>R.Poniatowskiego</w:t>
      </w:r>
      <w:proofErr w:type="spellEnd"/>
      <w:proofErr w:type="gramEnd"/>
      <w:r w:rsidRPr="00F3316E">
        <w:rPr>
          <w:rFonts w:ascii="Century Gothic" w:hAnsi="Century Gothic"/>
          <w:b/>
          <w:bCs/>
          <w:sz w:val="22"/>
          <w:szCs w:val="22"/>
        </w:rPr>
        <w:t>,</w:t>
      </w:r>
      <w:r w:rsidR="004169DB" w:rsidRPr="00F3316E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Pr="00F3316E">
        <w:rPr>
          <w:rFonts w:ascii="Century Gothic" w:hAnsi="Century Gothic"/>
          <w:b/>
          <w:bCs/>
          <w:sz w:val="22"/>
          <w:szCs w:val="22"/>
        </w:rPr>
        <w:t>M.Domagalskiej-Frąszczak</w:t>
      </w:r>
      <w:proofErr w:type="spellEnd"/>
      <w:r w:rsidRPr="00F3316E">
        <w:rPr>
          <w:rFonts w:ascii="Century Gothic" w:hAnsi="Century Gothic"/>
          <w:b/>
          <w:bCs/>
          <w:sz w:val="22"/>
          <w:szCs w:val="22"/>
        </w:rPr>
        <w:t xml:space="preserve"> i </w:t>
      </w:r>
      <w:proofErr w:type="spellStart"/>
      <w:r w:rsidRPr="00F3316E">
        <w:rPr>
          <w:rFonts w:ascii="Century Gothic" w:hAnsi="Century Gothic"/>
          <w:b/>
          <w:bCs/>
          <w:sz w:val="22"/>
          <w:szCs w:val="22"/>
        </w:rPr>
        <w:t>P.Kuszki</w:t>
      </w:r>
      <w:proofErr w:type="spellEnd"/>
    </w:p>
    <w:p w14:paraId="664773C2" w14:textId="2923EDD4" w:rsidR="003A46DE" w:rsidRDefault="006F43EE" w:rsidP="003A46DE">
      <w:pPr>
        <w:pStyle w:val="western"/>
        <w:numPr>
          <w:ilvl w:val="0"/>
          <w:numId w:val="2"/>
        </w:numPr>
        <w:spacing w:before="278" w:beforeAutospacing="0" w:after="278" w:afterAutospacing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przygotowanie dokumentacji</w:t>
      </w:r>
      <w:r w:rsidR="004169D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do rozliczenia dotacji UMWD, </w:t>
      </w:r>
      <w:proofErr w:type="spellStart"/>
      <w:r>
        <w:rPr>
          <w:rFonts w:ascii="Century Gothic" w:hAnsi="Century Gothic"/>
          <w:sz w:val="22"/>
          <w:szCs w:val="22"/>
        </w:rPr>
        <w:t>MSiT</w:t>
      </w:r>
      <w:proofErr w:type="spellEnd"/>
      <w:r>
        <w:rPr>
          <w:rFonts w:ascii="Century Gothic" w:hAnsi="Century Gothic"/>
          <w:sz w:val="22"/>
          <w:szCs w:val="22"/>
        </w:rPr>
        <w:t>, UM</w:t>
      </w:r>
      <w:r w:rsidR="004169D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dla akcji KWM</w:t>
      </w:r>
      <w:r w:rsidR="003A46DE">
        <w:rPr>
          <w:rFonts w:ascii="Century Gothic" w:hAnsi="Century Gothic"/>
          <w:sz w:val="22"/>
          <w:szCs w:val="22"/>
        </w:rPr>
        <w:t xml:space="preserve"> i klubowych. Ich liczba w skali roku to około 60 akcji</w:t>
      </w:r>
    </w:p>
    <w:p w14:paraId="204AF06C" w14:textId="44774BBA" w:rsidR="003A46DE" w:rsidRDefault="003A46DE" w:rsidP="003A46DE">
      <w:pPr>
        <w:pStyle w:val="western"/>
        <w:numPr>
          <w:ilvl w:val="0"/>
          <w:numId w:val="2"/>
        </w:numPr>
        <w:spacing w:before="278" w:beforeAutospacing="0" w:after="278" w:afterAutospacing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przygotowanie i wydawanie różnych zaświadczeń dla klubów, trenerów i zawodników. Średnio w skali roku jest to ~200 dokumentów</w:t>
      </w:r>
    </w:p>
    <w:p w14:paraId="1E1F0B44" w14:textId="77777777" w:rsidR="00F85159" w:rsidRDefault="003A46DE" w:rsidP="003A46DE">
      <w:pPr>
        <w:pStyle w:val="western"/>
        <w:numPr>
          <w:ilvl w:val="0"/>
          <w:numId w:val="2"/>
        </w:numPr>
        <w:spacing w:before="278" w:beforeAutospacing="0" w:after="278" w:afterAutospacing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przygotowanie i wydawanie rachunków dla klubów za udział w zawodach. Średnio w skali roku jest to ~300 rachunków</w:t>
      </w:r>
      <w:r w:rsidR="004169DB" w:rsidRPr="003A46DE">
        <w:rPr>
          <w:rFonts w:ascii="Century Gothic" w:hAnsi="Century Gothic"/>
          <w:sz w:val="22"/>
          <w:szCs w:val="22"/>
        </w:rPr>
        <w:t xml:space="preserve"> </w:t>
      </w:r>
    </w:p>
    <w:p w14:paraId="26048852" w14:textId="4CD29657" w:rsidR="00840672" w:rsidRPr="003A7480" w:rsidRDefault="00F85159" w:rsidP="003A46DE">
      <w:pPr>
        <w:pStyle w:val="western"/>
        <w:numPr>
          <w:ilvl w:val="0"/>
          <w:numId w:val="2"/>
        </w:numPr>
        <w:spacing w:before="278" w:beforeAutospacing="0" w:after="278" w:afterAutospacing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utrzymywanie kontaktów ze środowiskiem pływackim i jego otoczeniem</w:t>
      </w:r>
      <w:r w:rsidR="004169DB" w:rsidRPr="003A46D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poprzez korespondencję tradycyjną, email oraz komunikację telefoniczną</w:t>
      </w:r>
      <w:r w:rsidR="004169DB" w:rsidRPr="003A46DE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 w:rsidR="00911E08" w:rsidRPr="003A46DE">
        <w:rPr>
          <w:rFonts w:ascii="Century Gothic" w:hAnsi="Century Gothic"/>
          <w:sz w:val="22"/>
          <w:szCs w:val="22"/>
        </w:rPr>
        <w:t xml:space="preserve"> </w:t>
      </w:r>
      <w:r w:rsidR="003A7480">
        <w:rPr>
          <w:rFonts w:ascii="Century Gothic" w:hAnsi="Century Gothic"/>
          <w:sz w:val="22"/>
          <w:szCs w:val="22"/>
        </w:rPr>
        <w:t xml:space="preserve">                                                         </w:t>
      </w:r>
      <w:r w:rsidR="008E001E" w:rsidRPr="003A7480">
        <w:rPr>
          <w:rFonts w:ascii="Century Gothic" w:hAnsi="Century Gothic"/>
          <w:sz w:val="22"/>
          <w:szCs w:val="22"/>
        </w:rPr>
        <w:t>Kol.</w:t>
      </w:r>
      <w:r w:rsidR="00FF3F7B" w:rsidRPr="003A7480">
        <w:rPr>
          <w:rFonts w:ascii="Century Gothic" w:hAnsi="Century Gothic"/>
          <w:sz w:val="22"/>
          <w:szCs w:val="22"/>
        </w:rPr>
        <w:t xml:space="preserve"> </w:t>
      </w:r>
      <w:r w:rsidR="00B974EC" w:rsidRPr="003A7480">
        <w:rPr>
          <w:rFonts w:ascii="Century Gothic" w:hAnsi="Century Gothic"/>
          <w:sz w:val="22"/>
          <w:szCs w:val="22"/>
        </w:rPr>
        <w:t xml:space="preserve">Prezes </w:t>
      </w:r>
      <w:r w:rsidR="003A46DE" w:rsidRPr="003A7480">
        <w:rPr>
          <w:rFonts w:ascii="Century Gothic" w:hAnsi="Century Gothic"/>
          <w:sz w:val="22"/>
          <w:szCs w:val="22"/>
        </w:rPr>
        <w:t xml:space="preserve">podziękował </w:t>
      </w:r>
      <w:proofErr w:type="spellStart"/>
      <w:r w:rsidR="003A46DE" w:rsidRPr="003A7480">
        <w:rPr>
          <w:rFonts w:ascii="Century Gothic" w:hAnsi="Century Gothic"/>
          <w:sz w:val="22"/>
          <w:szCs w:val="22"/>
        </w:rPr>
        <w:t>ww</w:t>
      </w:r>
      <w:proofErr w:type="spellEnd"/>
      <w:r w:rsidR="003A46DE" w:rsidRPr="003A748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3A46DE" w:rsidRPr="003A7480">
        <w:rPr>
          <w:rFonts w:ascii="Century Gothic" w:hAnsi="Century Gothic"/>
          <w:b/>
          <w:bCs/>
          <w:sz w:val="22"/>
          <w:szCs w:val="22"/>
        </w:rPr>
        <w:t>kol.kol</w:t>
      </w:r>
      <w:proofErr w:type="spellEnd"/>
      <w:r w:rsidR="003A46DE" w:rsidRPr="003A7480">
        <w:rPr>
          <w:rFonts w:ascii="Century Gothic" w:hAnsi="Century Gothic"/>
          <w:sz w:val="22"/>
          <w:szCs w:val="22"/>
        </w:rPr>
        <w:t xml:space="preserve">. i następnie </w:t>
      </w:r>
      <w:r w:rsidR="00B974EC" w:rsidRPr="003A7480">
        <w:rPr>
          <w:rFonts w:ascii="Century Gothic" w:hAnsi="Century Gothic"/>
          <w:sz w:val="22"/>
          <w:szCs w:val="22"/>
        </w:rPr>
        <w:t xml:space="preserve">przedstawił zebranym wniosek o zatwierdzenie przedstawionej informacji. </w:t>
      </w:r>
      <w:r w:rsidR="00621B41" w:rsidRPr="003A7480">
        <w:rPr>
          <w:rFonts w:ascii="Century Gothic" w:hAnsi="Century Gothic"/>
          <w:sz w:val="22"/>
          <w:szCs w:val="22"/>
        </w:rPr>
        <w:t xml:space="preserve">                                      </w:t>
      </w:r>
      <w:r w:rsidR="00B974EC" w:rsidRPr="003A7480">
        <w:rPr>
          <w:rFonts w:ascii="Century Gothic" w:hAnsi="Century Gothic"/>
          <w:b/>
          <w:bCs/>
          <w:color w:val="4472C4" w:themeColor="accent1"/>
          <w:sz w:val="22"/>
          <w:szCs w:val="22"/>
        </w:rPr>
        <w:t>Wniosek został przyjęty jednogłośnie przez obecnych członków Zarządu.</w:t>
      </w:r>
    </w:p>
    <w:p w14:paraId="272C20CC" w14:textId="799A0D7E" w:rsidR="00736139" w:rsidRPr="00F04A6C" w:rsidRDefault="00736139" w:rsidP="00736139">
      <w:pPr>
        <w:pStyle w:val="western"/>
        <w:spacing w:before="278" w:beforeAutospacing="0" w:after="278" w:afterAutospacing="0"/>
        <w:rPr>
          <w:rFonts w:ascii="Century Gothic" w:hAnsi="Century Gothic"/>
          <w:sz w:val="22"/>
          <w:szCs w:val="22"/>
        </w:rPr>
      </w:pPr>
      <w:r w:rsidRPr="00F04A6C">
        <w:rPr>
          <w:rFonts w:ascii="Century Gothic" w:hAnsi="Century Gothic"/>
          <w:b/>
          <w:bCs/>
          <w:sz w:val="22"/>
          <w:szCs w:val="22"/>
        </w:rPr>
        <w:t>3. Sprawy różne m.in. </w:t>
      </w:r>
    </w:p>
    <w:p w14:paraId="719799AA" w14:textId="64C45E26" w:rsidR="00E64BF8" w:rsidRPr="00B5357F" w:rsidRDefault="00736139" w:rsidP="003A7480">
      <w:pPr>
        <w:pStyle w:val="western"/>
        <w:numPr>
          <w:ilvl w:val="0"/>
          <w:numId w:val="3"/>
        </w:numPr>
        <w:spacing w:before="278" w:beforeAutospacing="0" w:after="278" w:afterAutospacing="0"/>
        <w:rPr>
          <w:rFonts w:ascii="Century Gothic" w:hAnsi="Century Gothic"/>
          <w:b/>
          <w:bCs/>
          <w:color w:val="4472C4" w:themeColor="accent1"/>
          <w:sz w:val="22"/>
          <w:szCs w:val="22"/>
        </w:rPr>
      </w:pPr>
      <w:r w:rsidRPr="00F04A6C">
        <w:rPr>
          <w:rFonts w:ascii="Century Gothic" w:hAnsi="Century Gothic"/>
          <w:sz w:val="22"/>
          <w:szCs w:val="22"/>
        </w:rPr>
        <w:t xml:space="preserve">podjęcie uchwały </w:t>
      </w:r>
      <w:proofErr w:type="spellStart"/>
      <w:r w:rsidRPr="00F04A6C">
        <w:rPr>
          <w:rFonts w:ascii="Century Gothic" w:hAnsi="Century Gothic"/>
          <w:sz w:val="22"/>
          <w:szCs w:val="22"/>
        </w:rPr>
        <w:t>ws</w:t>
      </w:r>
      <w:proofErr w:type="spellEnd"/>
      <w:r w:rsidRPr="00F04A6C">
        <w:rPr>
          <w:rFonts w:ascii="Century Gothic" w:hAnsi="Century Gothic"/>
          <w:sz w:val="22"/>
          <w:szCs w:val="22"/>
        </w:rPr>
        <w:t xml:space="preserve"> rocznej składki członkowskiej DOZP w 2026 roku. </w:t>
      </w:r>
      <w:r w:rsidR="00B974EC">
        <w:rPr>
          <w:rFonts w:ascii="Century Gothic" w:hAnsi="Century Gothic"/>
          <w:sz w:val="22"/>
          <w:szCs w:val="22"/>
        </w:rPr>
        <w:t xml:space="preserve">Mając na </w:t>
      </w:r>
      <w:r w:rsidR="00621B41">
        <w:rPr>
          <w:rFonts w:ascii="Century Gothic" w:hAnsi="Century Gothic"/>
          <w:sz w:val="22"/>
          <w:szCs w:val="22"/>
        </w:rPr>
        <w:t xml:space="preserve">uwadze </w:t>
      </w:r>
      <w:r w:rsidR="00F85159">
        <w:rPr>
          <w:rFonts w:ascii="Century Gothic" w:hAnsi="Century Gothic"/>
          <w:sz w:val="22"/>
          <w:szCs w:val="22"/>
        </w:rPr>
        <w:t xml:space="preserve">zakres działalności opisany w pkt 2, </w:t>
      </w:r>
      <w:r w:rsidR="00621B41">
        <w:rPr>
          <w:rFonts w:ascii="Century Gothic" w:hAnsi="Century Gothic"/>
          <w:sz w:val="22"/>
          <w:szCs w:val="22"/>
        </w:rPr>
        <w:t xml:space="preserve">brak pewności co do uzyskania i </w:t>
      </w:r>
      <w:r w:rsidR="00EF64AD">
        <w:rPr>
          <w:rFonts w:ascii="Century Gothic" w:hAnsi="Century Gothic"/>
          <w:sz w:val="22"/>
          <w:szCs w:val="22"/>
        </w:rPr>
        <w:t xml:space="preserve">co do </w:t>
      </w:r>
      <w:r w:rsidR="00621B41">
        <w:rPr>
          <w:rFonts w:ascii="Century Gothic" w:hAnsi="Century Gothic"/>
          <w:sz w:val="22"/>
          <w:szCs w:val="22"/>
        </w:rPr>
        <w:t>wielkości dotacji z UM Wrocław oraz UMWD w roku 2026</w:t>
      </w:r>
      <w:r w:rsidR="00EF64AD">
        <w:rPr>
          <w:rFonts w:ascii="Century Gothic" w:hAnsi="Century Gothic"/>
          <w:sz w:val="22"/>
          <w:szCs w:val="22"/>
        </w:rPr>
        <w:t xml:space="preserve"> oraz spodziewany wzrost kosztów wynajmu pływalni, kosztów obsługi F-K</w:t>
      </w:r>
      <w:r w:rsidR="00F85159">
        <w:rPr>
          <w:rFonts w:ascii="Century Gothic" w:hAnsi="Century Gothic"/>
          <w:sz w:val="22"/>
          <w:szCs w:val="22"/>
        </w:rPr>
        <w:t xml:space="preserve"> postawiono wniosek o podniesienie składki członkowskiej na rzecz DOZP w </w:t>
      </w:r>
      <w:r w:rsidR="00F3316E">
        <w:rPr>
          <w:rFonts w:ascii="Century Gothic" w:hAnsi="Century Gothic"/>
          <w:sz w:val="22"/>
          <w:szCs w:val="22"/>
        </w:rPr>
        <w:t>2026 roku z 500 na 800 zł</w:t>
      </w:r>
      <w:r w:rsidR="003A7480">
        <w:rPr>
          <w:rFonts w:ascii="Century Gothic" w:hAnsi="Century Gothic"/>
          <w:sz w:val="22"/>
          <w:szCs w:val="22"/>
        </w:rPr>
        <w:t xml:space="preserve"> oraz opłat w zawodach okręgowych: za start ind 30 zł i za sztafety 50 zł</w:t>
      </w:r>
      <w:r w:rsidR="00EF64AD">
        <w:rPr>
          <w:rFonts w:ascii="Century Gothic" w:hAnsi="Century Gothic"/>
          <w:sz w:val="22"/>
          <w:szCs w:val="22"/>
        </w:rPr>
        <w:t xml:space="preserve">.                  </w:t>
      </w:r>
      <w:r w:rsidR="00B5357F">
        <w:rPr>
          <w:rFonts w:ascii="Century Gothic" w:hAnsi="Century Gothic"/>
          <w:sz w:val="22"/>
          <w:szCs w:val="22"/>
        </w:rPr>
        <w:t xml:space="preserve"> </w:t>
      </w:r>
      <w:r w:rsidR="003A7480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</w:t>
      </w:r>
      <w:r w:rsidR="00EF64AD" w:rsidRPr="00B5357F"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Obecni członkowie Zarządu jednogłośnie zaakceptowali wzrost </w:t>
      </w:r>
      <w:r w:rsidR="003A7480"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opłat startowych w zawodach okręgowych oraz </w:t>
      </w:r>
      <w:r w:rsidR="00EF64AD" w:rsidRPr="00B5357F">
        <w:rPr>
          <w:rFonts w:ascii="Century Gothic" w:hAnsi="Century Gothic"/>
          <w:b/>
          <w:bCs/>
          <w:color w:val="4472C4" w:themeColor="accent1"/>
          <w:sz w:val="22"/>
          <w:szCs w:val="22"/>
        </w:rPr>
        <w:t>składki członkowskiej na rzecz DOZP w 2026 roku</w:t>
      </w:r>
      <w:r w:rsidR="003A7480">
        <w:rPr>
          <w:rFonts w:ascii="Century Gothic" w:hAnsi="Century Gothic"/>
          <w:b/>
          <w:bCs/>
          <w:color w:val="4472C4" w:themeColor="accent1"/>
          <w:sz w:val="22"/>
          <w:szCs w:val="22"/>
        </w:rPr>
        <w:t>.</w:t>
      </w:r>
    </w:p>
    <w:p w14:paraId="1E5B1AC4" w14:textId="19D861BD" w:rsidR="00736139" w:rsidRPr="00E64BF8" w:rsidRDefault="00736139" w:rsidP="003A7480">
      <w:pPr>
        <w:pStyle w:val="western"/>
        <w:numPr>
          <w:ilvl w:val="0"/>
          <w:numId w:val="3"/>
        </w:numPr>
        <w:spacing w:before="278" w:beforeAutospacing="0" w:after="278" w:afterAutospacing="0"/>
        <w:rPr>
          <w:rFonts w:ascii="Century Gothic" w:hAnsi="Century Gothic"/>
          <w:sz w:val="22"/>
          <w:szCs w:val="22"/>
        </w:rPr>
      </w:pPr>
      <w:r w:rsidRPr="00E64BF8">
        <w:rPr>
          <w:rFonts w:ascii="Century Gothic" w:hAnsi="Century Gothic"/>
          <w:sz w:val="22"/>
          <w:szCs w:val="22"/>
        </w:rPr>
        <w:t>aktualizacja wpisu do KRS</w:t>
      </w:r>
      <w:r w:rsidR="00BB2DC9">
        <w:rPr>
          <w:rFonts w:ascii="Century Gothic" w:hAnsi="Century Gothic"/>
          <w:sz w:val="22"/>
          <w:szCs w:val="22"/>
        </w:rPr>
        <w:t xml:space="preserve"> – </w:t>
      </w:r>
      <w:r w:rsidR="00EF64AD">
        <w:rPr>
          <w:rFonts w:ascii="Century Gothic" w:hAnsi="Century Gothic"/>
          <w:sz w:val="22"/>
          <w:szCs w:val="22"/>
        </w:rPr>
        <w:t>do dziś wpis nie został zaktualizowany z powodu nawału wniosków w Sądzie Rejestrowym</w:t>
      </w:r>
    </w:p>
    <w:p w14:paraId="281E9491" w14:textId="3D14A044" w:rsidR="00736139" w:rsidRPr="00F04A6C" w:rsidRDefault="00736139" w:rsidP="003A7480">
      <w:pPr>
        <w:pStyle w:val="western"/>
        <w:numPr>
          <w:ilvl w:val="0"/>
          <w:numId w:val="3"/>
        </w:numPr>
        <w:spacing w:before="278" w:beforeAutospacing="0" w:after="278" w:afterAutospacing="0"/>
        <w:rPr>
          <w:rFonts w:ascii="Century Gothic" w:hAnsi="Century Gothic"/>
          <w:sz w:val="22"/>
          <w:szCs w:val="22"/>
        </w:rPr>
      </w:pPr>
      <w:r w:rsidRPr="00F04A6C">
        <w:rPr>
          <w:rFonts w:ascii="Century Gothic" w:hAnsi="Century Gothic"/>
          <w:sz w:val="22"/>
          <w:szCs w:val="22"/>
        </w:rPr>
        <w:t>podjęcie uchwały o przyj</w:t>
      </w:r>
      <w:r w:rsidR="00417FE3">
        <w:rPr>
          <w:rFonts w:ascii="Century Gothic" w:hAnsi="Century Gothic"/>
          <w:sz w:val="22"/>
          <w:szCs w:val="22"/>
        </w:rPr>
        <w:t>ę</w:t>
      </w:r>
      <w:r w:rsidRPr="00F04A6C">
        <w:rPr>
          <w:rFonts w:ascii="Century Gothic" w:hAnsi="Century Gothic"/>
          <w:sz w:val="22"/>
          <w:szCs w:val="22"/>
        </w:rPr>
        <w:t>ciu w poczet nowych członków DOZP</w:t>
      </w:r>
      <w:r w:rsidR="00F3316E">
        <w:rPr>
          <w:rFonts w:ascii="Century Gothic" w:hAnsi="Century Gothic"/>
          <w:sz w:val="22"/>
          <w:szCs w:val="22"/>
        </w:rPr>
        <w:t xml:space="preserve"> (należy nadmienić, nowi członkowie DOZP są zwolnieni ze składki na rzecz DOZP w pierwszym roku kalendarzowym, w którym nastąpiła rejestracja w PZP)</w:t>
      </w:r>
      <w:r w:rsidRPr="00F04A6C">
        <w:rPr>
          <w:rFonts w:ascii="Century Gothic" w:hAnsi="Century Gothic"/>
          <w:sz w:val="22"/>
          <w:szCs w:val="22"/>
        </w:rPr>
        <w:t xml:space="preserve">: </w:t>
      </w:r>
    </w:p>
    <w:p w14:paraId="38363D77" w14:textId="629EAF08" w:rsidR="00736139" w:rsidRPr="00F04A6C" w:rsidRDefault="00736139" w:rsidP="00736139">
      <w:pPr>
        <w:pStyle w:val="western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F04A6C">
        <w:rPr>
          <w:rFonts w:ascii="Century Gothic" w:hAnsi="Century Gothic"/>
          <w:sz w:val="22"/>
          <w:szCs w:val="22"/>
        </w:rPr>
        <w:t>UKS „</w:t>
      </w:r>
      <w:proofErr w:type="spellStart"/>
      <w:r w:rsidRPr="00F04A6C">
        <w:rPr>
          <w:rFonts w:ascii="Century Gothic" w:hAnsi="Century Gothic"/>
          <w:sz w:val="22"/>
          <w:szCs w:val="22"/>
        </w:rPr>
        <w:t>Octopus</w:t>
      </w:r>
      <w:proofErr w:type="spellEnd"/>
      <w:r w:rsidRPr="00F04A6C">
        <w:rPr>
          <w:rFonts w:ascii="Century Gothic" w:hAnsi="Century Gothic"/>
          <w:sz w:val="22"/>
          <w:szCs w:val="22"/>
        </w:rPr>
        <w:t xml:space="preserve">"    59-700 Bolesławiec ul. Pogodna 1 </w:t>
      </w:r>
      <w:r w:rsidR="00FF3F7B" w:rsidRPr="00FF3F7B">
        <w:rPr>
          <w:rFonts w:ascii="Century Gothic" w:hAnsi="Century Gothic"/>
          <w:b/>
          <w:bCs/>
          <w:color w:val="0070C0"/>
          <w:sz w:val="22"/>
          <w:szCs w:val="22"/>
        </w:rPr>
        <w:t>już zarejestrowana w PZP</w:t>
      </w:r>
    </w:p>
    <w:p w14:paraId="13E0E051" w14:textId="55B9EB47" w:rsidR="00736139" w:rsidRPr="00F04A6C" w:rsidRDefault="00736139" w:rsidP="00736139">
      <w:pPr>
        <w:pStyle w:val="western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F04A6C">
        <w:rPr>
          <w:rFonts w:ascii="Century Gothic" w:hAnsi="Century Gothic"/>
          <w:sz w:val="22"/>
          <w:szCs w:val="22"/>
        </w:rPr>
        <w:t xml:space="preserve">Fundacja „Wpłyń na zdrowie” 51–127 Wrocław ul. Milicka 44 </w:t>
      </w:r>
      <w:r w:rsidR="00FF3F7B" w:rsidRPr="00FF3F7B">
        <w:rPr>
          <w:rFonts w:ascii="Century Gothic" w:hAnsi="Century Gothic"/>
          <w:b/>
          <w:bCs/>
          <w:color w:val="0070C0"/>
          <w:sz w:val="22"/>
          <w:szCs w:val="22"/>
        </w:rPr>
        <w:t>już zarejestrowana w PZP</w:t>
      </w:r>
    </w:p>
    <w:p w14:paraId="350A2DFC" w14:textId="231E7CE7" w:rsidR="00736139" w:rsidRPr="00F04A6C" w:rsidRDefault="00736139" w:rsidP="00736139">
      <w:pPr>
        <w:pStyle w:val="western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F04A6C">
        <w:rPr>
          <w:rFonts w:ascii="Century Gothic" w:hAnsi="Century Gothic"/>
          <w:sz w:val="22"/>
          <w:szCs w:val="22"/>
        </w:rPr>
        <w:t xml:space="preserve">FUNDACJA FANATIC SPORT    59-700 Bolesławiec ul. Staszica 43 m.3 </w:t>
      </w:r>
      <w:r w:rsidR="00FF3F7B" w:rsidRPr="00FF3F7B">
        <w:rPr>
          <w:rFonts w:ascii="Century Gothic" w:hAnsi="Century Gothic"/>
          <w:b/>
          <w:bCs/>
          <w:color w:val="0070C0"/>
          <w:sz w:val="22"/>
          <w:szCs w:val="22"/>
        </w:rPr>
        <w:t>już zarejestrowana w PZP</w:t>
      </w:r>
      <w:r w:rsidR="00FF3F7B">
        <w:rPr>
          <w:rFonts w:ascii="Century Gothic" w:hAnsi="Century Gothic"/>
          <w:color w:val="FF0000"/>
          <w:sz w:val="22"/>
          <w:szCs w:val="22"/>
        </w:rPr>
        <w:t xml:space="preserve"> </w:t>
      </w:r>
    </w:p>
    <w:p w14:paraId="6292FCFA" w14:textId="5C9C630F" w:rsidR="00736139" w:rsidRPr="00F04A6C" w:rsidRDefault="00736139" w:rsidP="00736139">
      <w:pPr>
        <w:pStyle w:val="western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F04A6C">
        <w:rPr>
          <w:rFonts w:ascii="Century Gothic" w:hAnsi="Century Gothic"/>
          <w:sz w:val="22"/>
          <w:szCs w:val="22"/>
        </w:rPr>
        <w:t xml:space="preserve">Fundacja Na Maksa     55-330 Pisarzowice ul. Kolejowa 14, </w:t>
      </w:r>
      <w:r w:rsidR="00FF3F7B" w:rsidRPr="00FF3F7B">
        <w:rPr>
          <w:rFonts w:ascii="Century Gothic" w:hAnsi="Century Gothic"/>
          <w:color w:val="FF0000"/>
          <w:sz w:val="22"/>
          <w:szCs w:val="22"/>
        </w:rPr>
        <w:t>w trakcie rejestracji w PZP</w:t>
      </w:r>
    </w:p>
    <w:p w14:paraId="3BFFFA42" w14:textId="27B99AFC" w:rsidR="00736139" w:rsidRPr="00F04A6C" w:rsidRDefault="00736139" w:rsidP="00736139">
      <w:pPr>
        <w:pStyle w:val="western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F04A6C">
        <w:rPr>
          <w:rFonts w:ascii="Century Gothic" w:hAnsi="Century Gothic"/>
          <w:sz w:val="22"/>
          <w:szCs w:val="22"/>
        </w:rPr>
        <w:t>Kolejowy KS „Polonia” Wrocław sekcja PA    50-458 Wrocław ul.</w:t>
      </w:r>
      <w:r w:rsidR="00FF3F7B">
        <w:rPr>
          <w:rFonts w:ascii="Century Gothic" w:hAnsi="Century Gothic"/>
          <w:sz w:val="22"/>
          <w:szCs w:val="22"/>
        </w:rPr>
        <w:t xml:space="preserve"> </w:t>
      </w:r>
      <w:r w:rsidRPr="00F04A6C">
        <w:rPr>
          <w:rFonts w:ascii="Century Gothic" w:hAnsi="Century Gothic"/>
          <w:sz w:val="22"/>
          <w:szCs w:val="22"/>
        </w:rPr>
        <w:t>Na Niskich Łąkach 8</w:t>
      </w:r>
      <w:r w:rsidR="00FF3F7B">
        <w:rPr>
          <w:rFonts w:ascii="Century Gothic" w:hAnsi="Century Gothic"/>
          <w:sz w:val="22"/>
          <w:szCs w:val="22"/>
        </w:rPr>
        <w:t xml:space="preserve">, </w:t>
      </w:r>
      <w:bookmarkStart w:id="0" w:name="_Hlk214786573"/>
      <w:r w:rsidR="00FF3F7B" w:rsidRPr="00FF3F7B">
        <w:rPr>
          <w:rFonts w:ascii="Century Gothic" w:hAnsi="Century Gothic"/>
          <w:color w:val="FF0000"/>
          <w:sz w:val="22"/>
          <w:szCs w:val="22"/>
        </w:rPr>
        <w:t>w trakcie rejestracji w PZP</w:t>
      </w:r>
      <w:bookmarkEnd w:id="0"/>
    </w:p>
    <w:p w14:paraId="66307DFB" w14:textId="1B2C6D97" w:rsidR="00736139" w:rsidRPr="00F04A6C" w:rsidRDefault="00736139" w:rsidP="00736139">
      <w:pPr>
        <w:pStyle w:val="western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F04A6C">
        <w:rPr>
          <w:rFonts w:ascii="Century Gothic" w:hAnsi="Century Gothic"/>
          <w:sz w:val="22"/>
          <w:szCs w:val="22"/>
        </w:rPr>
        <w:t>Wrocławski Klub Sportowy Niesłyszących ŚWIT    50-238 Wrocław Niemcewicza 30B/32</w:t>
      </w:r>
      <w:r w:rsidR="00FF3F7B">
        <w:rPr>
          <w:rFonts w:ascii="Century Gothic" w:hAnsi="Century Gothic"/>
          <w:sz w:val="22"/>
          <w:szCs w:val="22"/>
        </w:rPr>
        <w:t xml:space="preserve"> </w:t>
      </w:r>
      <w:r w:rsidR="00FF3F7B" w:rsidRPr="00FF3F7B">
        <w:rPr>
          <w:rFonts w:ascii="Century Gothic" w:hAnsi="Century Gothic"/>
          <w:b/>
          <w:bCs/>
          <w:color w:val="0070C0"/>
          <w:sz w:val="22"/>
          <w:szCs w:val="22"/>
        </w:rPr>
        <w:t>już zarejestrowana w PZP</w:t>
      </w:r>
    </w:p>
    <w:p w14:paraId="1AB3195A" w14:textId="77777777" w:rsidR="00FF3F7B" w:rsidRDefault="00B5357F" w:rsidP="00B5357F">
      <w:pPr>
        <w:pStyle w:val="western"/>
        <w:spacing w:before="278" w:beforeAutospacing="0" w:after="278" w:afterAutospacing="0"/>
        <w:rPr>
          <w:rFonts w:ascii="Century Gothic" w:hAnsi="Century Gothic"/>
          <w:b/>
          <w:bCs/>
          <w:color w:val="4472C4" w:themeColor="accent1"/>
          <w:sz w:val="22"/>
          <w:szCs w:val="22"/>
        </w:rPr>
      </w:pPr>
      <w:r w:rsidRPr="00B5357F"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Obecni członkowie Zarządu jednogłośnie poparli starania </w:t>
      </w:r>
      <w:proofErr w:type="spellStart"/>
      <w:r w:rsidRPr="00B5357F">
        <w:rPr>
          <w:rFonts w:ascii="Century Gothic" w:hAnsi="Century Gothic"/>
          <w:b/>
          <w:bCs/>
          <w:color w:val="4472C4" w:themeColor="accent1"/>
          <w:sz w:val="22"/>
          <w:szCs w:val="22"/>
        </w:rPr>
        <w:t>ww</w:t>
      </w:r>
      <w:proofErr w:type="spellEnd"/>
      <w:r w:rsidRPr="00B5357F"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 klubów w ich staraniach o przyjęcie </w:t>
      </w:r>
      <w:r>
        <w:rPr>
          <w:rFonts w:ascii="Century Gothic" w:hAnsi="Century Gothic"/>
          <w:b/>
          <w:bCs/>
          <w:color w:val="4472C4" w:themeColor="accent1"/>
          <w:sz w:val="22"/>
          <w:szCs w:val="22"/>
        </w:rPr>
        <w:t>w poczet</w:t>
      </w:r>
      <w:r w:rsidRPr="00B5357F"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 PZP i DOZP</w:t>
      </w:r>
      <w:r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 </w:t>
      </w:r>
      <w:r w:rsidR="00FF3F7B"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                                             </w:t>
      </w:r>
    </w:p>
    <w:p w14:paraId="09CBC281" w14:textId="22EDDFE5" w:rsidR="00736139" w:rsidRDefault="002D0492" w:rsidP="00B5357F">
      <w:pPr>
        <w:pStyle w:val="western"/>
        <w:spacing w:before="278" w:beforeAutospacing="0" w:after="278" w:afterAutospacing="0"/>
        <w:rPr>
          <w:rFonts w:ascii="Century Gothic" w:hAnsi="Century Gothic"/>
          <w:b/>
          <w:bCs/>
          <w:color w:val="4472C4" w:themeColor="accent1"/>
          <w:sz w:val="22"/>
          <w:szCs w:val="22"/>
        </w:rPr>
      </w:pPr>
      <w:proofErr w:type="spellStart"/>
      <w:r w:rsidRPr="002D0492">
        <w:rPr>
          <w:rFonts w:ascii="Century Gothic" w:hAnsi="Century Gothic"/>
          <w:b/>
          <w:bCs/>
          <w:color w:val="4472C4" w:themeColor="accent1"/>
          <w:sz w:val="22"/>
          <w:szCs w:val="22"/>
        </w:rPr>
        <w:lastRenderedPageBreak/>
        <w:t>Zał</w:t>
      </w:r>
      <w:proofErr w:type="spellEnd"/>
      <w:r w:rsidRPr="002D0492"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 nr 1 Statystyka </w:t>
      </w:r>
      <w:proofErr w:type="gramStart"/>
      <w:r w:rsidRPr="002D0492">
        <w:rPr>
          <w:rFonts w:ascii="Century Gothic" w:hAnsi="Century Gothic"/>
          <w:b/>
          <w:bCs/>
          <w:color w:val="4472C4" w:themeColor="accent1"/>
          <w:sz w:val="22"/>
          <w:szCs w:val="22"/>
        </w:rPr>
        <w:t>pływanie  artystyczne</w:t>
      </w:r>
      <w:proofErr w:type="gramEnd"/>
      <w:r w:rsidRPr="002D0492"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 2025</w:t>
      </w:r>
      <w:r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Pr="002D0492">
        <w:rPr>
          <w:rFonts w:ascii="Century Gothic" w:hAnsi="Century Gothic"/>
          <w:b/>
          <w:bCs/>
          <w:color w:val="4472C4" w:themeColor="accent1"/>
          <w:sz w:val="22"/>
          <w:szCs w:val="22"/>
        </w:rPr>
        <w:t>Zał</w:t>
      </w:r>
      <w:proofErr w:type="spellEnd"/>
      <w:r w:rsidRPr="002D0492"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 nr 2 Statystyka pływanie 2025</w:t>
      </w:r>
      <w:r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  <w:proofErr w:type="spellStart"/>
      <w:r w:rsidRPr="002D0492">
        <w:rPr>
          <w:rFonts w:ascii="Century Gothic" w:hAnsi="Century Gothic"/>
          <w:b/>
          <w:bCs/>
          <w:color w:val="4472C4" w:themeColor="accent1"/>
          <w:sz w:val="22"/>
          <w:szCs w:val="22"/>
        </w:rPr>
        <w:t>Zał</w:t>
      </w:r>
      <w:proofErr w:type="spellEnd"/>
      <w:r w:rsidRPr="002D0492"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 nr 3 Najlepsi w sezonie letnim 2025</w:t>
      </w:r>
    </w:p>
    <w:p w14:paraId="13F4FC7B" w14:textId="3886B581" w:rsidR="00FF3F7B" w:rsidRPr="00B5357F" w:rsidRDefault="00FF3F7B" w:rsidP="00B5357F">
      <w:pPr>
        <w:pStyle w:val="western"/>
        <w:spacing w:before="278" w:beforeAutospacing="0" w:after="278" w:afterAutospacing="0"/>
        <w:rPr>
          <w:rFonts w:ascii="Century Gothic" w:hAnsi="Century Gothic"/>
          <w:b/>
          <w:bCs/>
          <w:color w:val="4472C4" w:themeColor="accent1"/>
          <w:sz w:val="22"/>
          <w:szCs w:val="22"/>
        </w:rPr>
      </w:pPr>
      <w:r>
        <w:rPr>
          <w:rFonts w:ascii="Century Gothic" w:hAnsi="Century Gothic"/>
          <w:b/>
          <w:bCs/>
          <w:color w:val="4472C4" w:themeColor="accent1"/>
          <w:sz w:val="22"/>
          <w:szCs w:val="22"/>
        </w:rPr>
        <w:t>(</w:t>
      </w:r>
      <w:proofErr w:type="spellStart"/>
      <w:r>
        <w:rPr>
          <w:rFonts w:ascii="Century Gothic" w:hAnsi="Century Gothic"/>
          <w:b/>
          <w:bCs/>
          <w:color w:val="4472C4" w:themeColor="accent1"/>
          <w:sz w:val="22"/>
          <w:szCs w:val="22"/>
        </w:rPr>
        <w:t>opr</w:t>
      </w:r>
      <w:proofErr w:type="spellEnd"/>
      <w:r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b/>
          <w:bCs/>
          <w:color w:val="4472C4" w:themeColor="accent1"/>
          <w:sz w:val="22"/>
          <w:szCs w:val="22"/>
        </w:rPr>
        <w:t>zd</w:t>
      </w:r>
      <w:proofErr w:type="spellEnd"/>
      <w:r>
        <w:rPr>
          <w:rFonts w:ascii="Century Gothic" w:hAnsi="Century Gothic"/>
          <w:b/>
          <w:bCs/>
          <w:color w:val="4472C4" w:themeColor="accent1"/>
          <w:sz w:val="22"/>
          <w:szCs w:val="22"/>
        </w:rPr>
        <w:t xml:space="preserve">)                                </w:t>
      </w:r>
    </w:p>
    <w:p w14:paraId="2B363C72" w14:textId="77777777" w:rsidR="005C5FFB" w:rsidRPr="00F04A6C" w:rsidRDefault="005C5FFB">
      <w:pPr>
        <w:rPr>
          <w:rFonts w:ascii="Century Gothic" w:hAnsi="Century Gothic"/>
        </w:rPr>
      </w:pPr>
    </w:p>
    <w:sectPr w:rsidR="005C5FFB" w:rsidRPr="00F04A6C" w:rsidSect="006822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B0DC6"/>
    <w:multiLevelType w:val="multilevel"/>
    <w:tmpl w:val="129E95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F57DB"/>
    <w:multiLevelType w:val="multilevel"/>
    <w:tmpl w:val="592C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245A6"/>
    <w:multiLevelType w:val="hybridMultilevel"/>
    <w:tmpl w:val="B50C1588"/>
    <w:lvl w:ilvl="0" w:tplc="8BA26848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90"/>
    <w:rsid w:val="00115274"/>
    <w:rsid w:val="002D0492"/>
    <w:rsid w:val="003A46DE"/>
    <w:rsid w:val="003A7480"/>
    <w:rsid w:val="004169DB"/>
    <w:rsid w:val="00417FE3"/>
    <w:rsid w:val="004804CD"/>
    <w:rsid w:val="00491BBF"/>
    <w:rsid w:val="005C5FFB"/>
    <w:rsid w:val="00601766"/>
    <w:rsid w:val="00621B41"/>
    <w:rsid w:val="0068225D"/>
    <w:rsid w:val="006F43EE"/>
    <w:rsid w:val="006F54D4"/>
    <w:rsid w:val="00707F53"/>
    <w:rsid w:val="00736139"/>
    <w:rsid w:val="007B2D5E"/>
    <w:rsid w:val="00840672"/>
    <w:rsid w:val="0084120B"/>
    <w:rsid w:val="008E001E"/>
    <w:rsid w:val="00911E08"/>
    <w:rsid w:val="009C7008"/>
    <w:rsid w:val="00B3541B"/>
    <w:rsid w:val="00B4646A"/>
    <w:rsid w:val="00B5357F"/>
    <w:rsid w:val="00B7607E"/>
    <w:rsid w:val="00B878D5"/>
    <w:rsid w:val="00B92290"/>
    <w:rsid w:val="00B974EC"/>
    <w:rsid w:val="00BB2DC9"/>
    <w:rsid w:val="00C70F99"/>
    <w:rsid w:val="00D076AC"/>
    <w:rsid w:val="00D54DA2"/>
    <w:rsid w:val="00E6027F"/>
    <w:rsid w:val="00E64BF8"/>
    <w:rsid w:val="00E97E1E"/>
    <w:rsid w:val="00EB7D23"/>
    <w:rsid w:val="00EF64AD"/>
    <w:rsid w:val="00F04A6C"/>
    <w:rsid w:val="00F27A45"/>
    <w:rsid w:val="00F3316E"/>
    <w:rsid w:val="00F741E6"/>
    <w:rsid w:val="00F85159"/>
    <w:rsid w:val="00FC2759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E564"/>
  <w15:chartTrackingRefBased/>
  <w15:docId w15:val="{D5029770-F435-4C54-B8B4-A9224BE9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73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1268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Dubiel</dc:creator>
  <cp:keywords/>
  <dc:description/>
  <cp:lastModifiedBy>Zbigniew Dubiel</cp:lastModifiedBy>
  <cp:revision>14</cp:revision>
  <dcterms:created xsi:type="dcterms:W3CDTF">2025-10-28T11:54:00Z</dcterms:created>
  <dcterms:modified xsi:type="dcterms:W3CDTF">2025-11-23T09:50:00Z</dcterms:modified>
</cp:coreProperties>
</file>